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id w:val="-1326594160"/>
        <w:docPartObj>
          <w:docPartGallery w:val="Cover Pages"/>
          <w:docPartUnique/>
        </w:docPartObj>
      </w:sdtPr>
      <w:sdtEndPr>
        <w:rPr>
          <w:sz w:val="24"/>
          <w:szCs w:val="24"/>
        </w:rPr>
      </w:sdtEndPr>
      <w:sdtContent>
        <w:p w:rsidR="00A67AF4" w:rsidRDefault="00A67AF4"/>
        <w:tbl>
          <w:tblPr>
            <w:tblpPr w:leftFromText="187" w:rightFromText="187" w:horzAnchor="margin" w:tblpXSpec="right" w:tblpYSpec="top"/>
            <w:tblW w:w="2303"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4417"/>
          </w:tblGrid>
          <w:tr w:rsidR="00A67AF4" w:rsidTr="00A67AF4">
            <w:sdt>
              <w:sdtPr>
                <w:rPr>
                  <w:rFonts w:asciiTheme="majorHAnsi" w:eastAsiaTheme="majorEastAsia" w:hAnsiTheme="majorHAnsi" w:cstheme="majorBid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EndPr/>
              <w:sdtContent>
                <w:tc>
                  <w:tcPr>
                    <w:tcW w:w="5000" w:type="pct"/>
                  </w:tcPr>
                  <w:p w:rsidR="00A67AF4" w:rsidRDefault="00A67AF4" w:rsidP="00A67AF4">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Arguments For Teachers Unions</w:t>
                    </w:r>
                  </w:p>
                </w:tc>
              </w:sdtContent>
            </w:sdt>
          </w:tr>
          <w:tr w:rsidR="00A67AF4" w:rsidTr="00A67AF4">
            <w:sdt>
              <w:sdtPr>
                <w:rPr>
                  <w:i/>
                  <w:sz w:val="32"/>
                  <w:szCs w:val="32"/>
                </w:rPr>
                <w:alias w:val="Subtitl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Pr>
                  <w:p w:rsidR="00A67AF4" w:rsidRDefault="00FE54A6" w:rsidP="00A67AF4">
                    <w:pPr>
                      <w:pStyle w:val="NoSpacing"/>
                      <w:rPr>
                        <w:sz w:val="40"/>
                        <w:szCs w:val="40"/>
                      </w:rPr>
                    </w:pPr>
                    <w:r>
                      <w:rPr>
                        <w:i/>
                        <w:sz w:val="32"/>
                        <w:szCs w:val="32"/>
                      </w:rPr>
                      <w:t>University of Colorado Denver                             Critical Issues In American                      Education                                      Fall 2012</w:t>
                    </w:r>
                  </w:p>
                </w:tc>
              </w:sdtContent>
            </w:sdt>
          </w:tr>
          <w:tr w:rsidR="00A67AF4" w:rsidTr="00A67AF4">
            <w:sdt>
              <w:sdtPr>
                <w:rPr>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5000" w:type="pct"/>
                  </w:tcPr>
                  <w:p w:rsidR="00A67AF4" w:rsidRDefault="00FE54A6">
                    <w:pPr>
                      <w:pStyle w:val="NoSpacing"/>
                      <w:rPr>
                        <w:sz w:val="28"/>
                        <w:szCs w:val="28"/>
                      </w:rPr>
                    </w:pPr>
                    <w:r>
                      <w:rPr>
                        <w:sz w:val="28"/>
                        <w:szCs w:val="28"/>
                      </w:rPr>
                      <w:t>Alisha Cody</w:t>
                    </w:r>
                  </w:p>
                </w:tc>
              </w:sdtContent>
            </w:sdt>
          </w:tr>
        </w:tbl>
        <w:p w:rsidR="00A67AF4" w:rsidRDefault="00A67AF4"/>
        <w:p w:rsidR="00A67AF4" w:rsidRDefault="00A67AF4">
          <w:pPr>
            <w:rPr>
              <w:sz w:val="24"/>
              <w:szCs w:val="24"/>
            </w:rPr>
          </w:pPr>
          <w:r>
            <w:rPr>
              <w:sz w:val="24"/>
              <w:szCs w:val="24"/>
            </w:rPr>
            <w:br w:type="page"/>
          </w:r>
        </w:p>
      </w:sdtContent>
    </w:sdt>
    <w:p w:rsidR="00A50B9E" w:rsidRDefault="00A50B9E" w:rsidP="00604133">
      <w:pPr>
        <w:spacing w:line="480" w:lineRule="auto"/>
        <w:ind w:firstLine="720"/>
        <w:rPr>
          <w:sz w:val="24"/>
          <w:szCs w:val="24"/>
        </w:rPr>
      </w:pPr>
    </w:p>
    <w:p w:rsidR="000F4499" w:rsidRDefault="00917651" w:rsidP="00604133">
      <w:pPr>
        <w:spacing w:line="480" w:lineRule="auto"/>
        <w:ind w:firstLine="720"/>
        <w:rPr>
          <w:sz w:val="24"/>
          <w:szCs w:val="24"/>
        </w:rPr>
      </w:pPr>
      <w:r>
        <w:rPr>
          <w:sz w:val="24"/>
          <w:szCs w:val="24"/>
        </w:rPr>
        <w:t xml:space="preserve">Commonly </w:t>
      </w:r>
      <w:r w:rsidR="00B65151" w:rsidRPr="007D2038">
        <w:rPr>
          <w:sz w:val="24"/>
          <w:szCs w:val="24"/>
        </w:rPr>
        <w:t xml:space="preserve">debates </w:t>
      </w:r>
      <w:r>
        <w:rPr>
          <w:sz w:val="24"/>
          <w:szCs w:val="24"/>
        </w:rPr>
        <w:t xml:space="preserve">surrounding education reform involve arguments </w:t>
      </w:r>
      <w:r w:rsidR="002031B8">
        <w:rPr>
          <w:sz w:val="24"/>
          <w:szCs w:val="24"/>
        </w:rPr>
        <w:t>about the</w:t>
      </w:r>
      <w:r>
        <w:rPr>
          <w:sz w:val="24"/>
          <w:szCs w:val="24"/>
        </w:rPr>
        <w:t xml:space="preserve"> </w:t>
      </w:r>
      <w:r w:rsidR="00604133">
        <w:rPr>
          <w:sz w:val="24"/>
          <w:szCs w:val="24"/>
        </w:rPr>
        <w:t xml:space="preserve">role </w:t>
      </w:r>
      <w:r>
        <w:rPr>
          <w:sz w:val="24"/>
          <w:szCs w:val="24"/>
        </w:rPr>
        <w:t xml:space="preserve">of </w:t>
      </w:r>
      <w:r w:rsidR="00B65151" w:rsidRPr="007D2038">
        <w:rPr>
          <w:sz w:val="24"/>
          <w:szCs w:val="24"/>
        </w:rPr>
        <w:t xml:space="preserve">teachers unions.  The mere mention of teachers unions </w:t>
      </w:r>
      <w:r w:rsidR="00B02590">
        <w:rPr>
          <w:sz w:val="24"/>
          <w:szCs w:val="24"/>
        </w:rPr>
        <w:t xml:space="preserve">often </w:t>
      </w:r>
      <w:r w:rsidR="00B65151" w:rsidRPr="007D2038">
        <w:rPr>
          <w:sz w:val="24"/>
          <w:szCs w:val="24"/>
        </w:rPr>
        <w:t>sends people into polarizing discussions</w:t>
      </w:r>
      <w:r w:rsidR="00B02590">
        <w:rPr>
          <w:sz w:val="24"/>
          <w:szCs w:val="24"/>
        </w:rPr>
        <w:t xml:space="preserve"> taking sides either for or against</w:t>
      </w:r>
      <w:r w:rsidR="002031B8">
        <w:rPr>
          <w:sz w:val="24"/>
          <w:szCs w:val="24"/>
        </w:rPr>
        <w:t>. Central to these arguments are either that</w:t>
      </w:r>
      <w:r w:rsidR="00B65151" w:rsidRPr="007D2038">
        <w:rPr>
          <w:sz w:val="24"/>
          <w:szCs w:val="24"/>
        </w:rPr>
        <w:t xml:space="preserve"> </w:t>
      </w:r>
      <w:r w:rsidR="0047679E">
        <w:rPr>
          <w:sz w:val="24"/>
          <w:szCs w:val="24"/>
        </w:rPr>
        <w:t>unions</w:t>
      </w:r>
      <w:r w:rsidR="008241F0">
        <w:rPr>
          <w:sz w:val="24"/>
          <w:szCs w:val="24"/>
        </w:rPr>
        <w:t xml:space="preserve"> are </w:t>
      </w:r>
      <w:r w:rsidR="007721F5">
        <w:rPr>
          <w:sz w:val="24"/>
          <w:szCs w:val="24"/>
        </w:rPr>
        <w:t>to blame</w:t>
      </w:r>
      <w:r w:rsidR="00B65151" w:rsidRPr="007D2038">
        <w:rPr>
          <w:sz w:val="24"/>
          <w:szCs w:val="24"/>
        </w:rPr>
        <w:t xml:space="preserve"> for the current education crisis in America by impeding education reforms that seek to improve education</w:t>
      </w:r>
      <w:r w:rsidR="008C1ED4" w:rsidRPr="007D2038">
        <w:rPr>
          <w:sz w:val="24"/>
          <w:szCs w:val="24"/>
        </w:rPr>
        <w:t xml:space="preserve">, or that unions </w:t>
      </w:r>
      <w:r w:rsidR="002031B8">
        <w:rPr>
          <w:sz w:val="24"/>
          <w:szCs w:val="24"/>
        </w:rPr>
        <w:t xml:space="preserve">seek to </w:t>
      </w:r>
      <w:r w:rsidR="00E03DE6" w:rsidRPr="007D2038">
        <w:rPr>
          <w:sz w:val="24"/>
          <w:szCs w:val="24"/>
        </w:rPr>
        <w:t>improve</w:t>
      </w:r>
      <w:r w:rsidR="002031B8">
        <w:rPr>
          <w:sz w:val="24"/>
          <w:szCs w:val="24"/>
        </w:rPr>
        <w:t xml:space="preserve"> education by</w:t>
      </w:r>
      <w:r w:rsidR="008241F0">
        <w:rPr>
          <w:sz w:val="24"/>
          <w:szCs w:val="24"/>
        </w:rPr>
        <w:t xml:space="preserve"> advocating for teachers rights and</w:t>
      </w:r>
      <w:r w:rsidR="002031B8">
        <w:rPr>
          <w:sz w:val="24"/>
          <w:szCs w:val="24"/>
        </w:rPr>
        <w:t xml:space="preserve"> improving working conditions thereby </w:t>
      </w:r>
      <w:r w:rsidR="007721F5">
        <w:rPr>
          <w:sz w:val="24"/>
          <w:szCs w:val="24"/>
        </w:rPr>
        <w:t>promoting</w:t>
      </w:r>
      <w:r w:rsidR="002031B8">
        <w:rPr>
          <w:sz w:val="24"/>
          <w:szCs w:val="24"/>
        </w:rPr>
        <w:t xml:space="preserve"> a stronger educational system</w:t>
      </w:r>
      <w:r w:rsidR="00E03DE6" w:rsidRPr="007D2038">
        <w:rPr>
          <w:sz w:val="24"/>
          <w:szCs w:val="24"/>
        </w:rPr>
        <w:t xml:space="preserve">. </w:t>
      </w:r>
      <w:r w:rsidR="002031B8">
        <w:rPr>
          <w:sz w:val="24"/>
          <w:szCs w:val="24"/>
        </w:rPr>
        <w:t xml:space="preserve"> </w:t>
      </w:r>
      <w:r w:rsidR="00E03DE6" w:rsidRPr="007D2038">
        <w:rPr>
          <w:sz w:val="24"/>
          <w:szCs w:val="24"/>
        </w:rPr>
        <w:t xml:space="preserve">At </w:t>
      </w:r>
      <w:r w:rsidR="002031B8">
        <w:rPr>
          <w:sz w:val="24"/>
          <w:szCs w:val="24"/>
        </w:rPr>
        <w:t>a time when education reform is</w:t>
      </w:r>
      <w:r w:rsidR="008C1ED4" w:rsidRPr="007D2038">
        <w:rPr>
          <w:sz w:val="24"/>
          <w:szCs w:val="24"/>
        </w:rPr>
        <w:t xml:space="preserve"> </w:t>
      </w:r>
      <w:r w:rsidR="00E03DE6" w:rsidRPr="007D2038">
        <w:rPr>
          <w:sz w:val="24"/>
          <w:szCs w:val="24"/>
        </w:rPr>
        <w:t>at the forefront of national dialogue</w:t>
      </w:r>
      <w:r w:rsidR="000F4499" w:rsidRPr="007D2038">
        <w:rPr>
          <w:sz w:val="24"/>
          <w:szCs w:val="24"/>
        </w:rPr>
        <w:t>,</w:t>
      </w:r>
      <w:r w:rsidR="00E03DE6" w:rsidRPr="007D2038">
        <w:rPr>
          <w:sz w:val="24"/>
          <w:szCs w:val="24"/>
        </w:rPr>
        <w:t xml:space="preserve"> the role of teachers unions cannot be ignored.</w:t>
      </w:r>
      <w:r w:rsidR="001A1D6B" w:rsidRPr="007D2038">
        <w:rPr>
          <w:sz w:val="24"/>
          <w:szCs w:val="24"/>
        </w:rPr>
        <w:t xml:space="preserve"> National attention and discussion has grown in </w:t>
      </w:r>
      <w:r w:rsidR="00604133">
        <w:rPr>
          <w:sz w:val="24"/>
          <w:szCs w:val="24"/>
        </w:rPr>
        <w:t xml:space="preserve">intensity and fervor given recent events </w:t>
      </w:r>
      <w:r w:rsidR="008A599A">
        <w:rPr>
          <w:sz w:val="24"/>
          <w:szCs w:val="24"/>
        </w:rPr>
        <w:t xml:space="preserve">including </w:t>
      </w:r>
      <w:r w:rsidR="00A84E4A" w:rsidRPr="007D2038">
        <w:rPr>
          <w:sz w:val="24"/>
          <w:szCs w:val="24"/>
        </w:rPr>
        <w:t xml:space="preserve">the </w:t>
      </w:r>
      <w:r w:rsidR="00A84E4A">
        <w:rPr>
          <w:sz w:val="24"/>
          <w:szCs w:val="24"/>
        </w:rPr>
        <w:t>first</w:t>
      </w:r>
      <w:r w:rsidR="002031B8">
        <w:rPr>
          <w:sz w:val="24"/>
          <w:szCs w:val="24"/>
        </w:rPr>
        <w:t xml:space="preserve"> teachers </w:t>
      </w:r>
      <w:r w:rsidR="00A71D18">
        <w:rPr>
          <w:sz w:val="24"/>
          <w:szCs w:val="24"/>
        </w:rPr>
        <w:t xml:space="preserve">strike </w:t>
      </w:r>
      <w:r w:rsidR="002031B8">
        <w:rPr>
          <w:sz w:val="24"/>
          <w:szCs w:val="24"/>
        </w:rPr>
        <w:t xml:space="preserve">in 25 years in Chicago </w:t>
      </w:r>
      <w:r w:rsidR="001A1D6B" w:rsidRPr="007D2038">
        <w:rPr>
          <w:sz w:val="24"/>
          <w:szCs w:val="24"/>
        </w:rPr>
        <w:t>that went on for over a week and</w:t>
      </w:r>
      <w:r w:rsidR="002031B8">
        <w:rPr>
          <w:sz w:val="24"/>
          <w:szCs w:val="24"/>
        </w:rPr>
        <w:t xml:space="preserve"> impacted more than 350,000</w:t>
      </w:r>
      <w:r w:rsidR="0088022F">
        <w:rPr>
          <w:sz w:val="24"/>
          <w:szCs w:val="24"/>
        </w:rPr>
        <w:t xml:space="preserve"> </w:t>
      </w:r>
      <w:r w:rsidR="00D40D61">
        <w:rPr>
          <w:sz w:val="24"/>
          <w:szCs w:val="24"/>
        </w:rPr>
        <w:t xml:space="preserve">students </w:t>
      </w:r>
      <w:r w:rsidR="0088022F">
        <w:rPr>
          <w:sz w:val="24"/>
          <w:szCs w:val="24"/>
        </w:rPr>
        <w:t>(</w:t>
      </w:r>
      <w:proofErr w:type="spellStart"/>
      <w:r w:rsidR="0088022F">
        <w:rPr>
          <w:sz w:val="24"/>
          <w:szCs w:val="24"/>
        </w:rPr>
        <w:t>Zhoa</w:t>
      </w:r>
      <w:proofErr w:type="spellEnd"/>
      <w:r w:rsidR="0088022F">
        <w:rPr>
          <w:sz w:val="24"/>
          <w:szCs w:val="24"/>
        </w:rPr>
        <w:t>, 2012</w:t>
      </w:r>
      <w:r w:rsidR="001A1D6B" w:rsidRPr="007D2038">
        <w:rPr>
          <w:sz w:val="24"/>
          <w:szCs w:val="24"/>
        </w:rPr>
        <w:t>).</w:t>
      </w:r>
      <w:r w:rsidR="000F4499" w:rsidRPr="007D2038">
        <w:rPr>
          <w:sz w:val="24"/>
          <w:szCs w:val="24"/>
        </w:rPr>
        <w:t xml:space="preserve">  In February of 2011 over 30</w:t>
      </w:r>
      <w:r w:rsidR="008C1ED4" w:rsidRPr="007D2038">
        <w:rPr>
          <w:sz w:val="24"/>
          <w:szCs w:val="24"/>
        </w:rPr>
        <w:t>,000 protestors gathered at</w:t>
      </w:r>
      <w:r w:rsidR="000F4499" w:rsidRPr="007D2038">
        <w:rPr>
          <w:sz w:val="24"/>
          <w:szCs w:val="24"/>
        </w:rPr>
        <w:t xml:space="preserve"> the steps of the Wisconsin capital in Madison calling for an end to Governor Scott Walker’</w:t>
      </w:r>
      <w:r w:rsidR="008C1ED4" w:rsidRPr="007D2038">
        <w:rPr>
          <w:sz w:val="24"/>
          <w:szCs w:val="24"/>
        </w:rPr>
        <w:t xml:space="preserve">s initiatives to terminate </w:t>
      </w:r>
      <w:r w:rsidR="000F4499" w:rsidRPr="007D2038">
        <w:rPr>
          <w:sz w:val="24"/>
          <w:szCs w:val="24"/>
        </w:rPr>
        <w:t>collective bargaining ri</w:t>
      </w:r>
      <w:r w:rsidR="008C1ED4" w:rsidRPr="007D2038">
        <w:rPr>
          <w:sz w:val="24"/>
          <w:szCs w:val="24"/>
        </w:rPr>
        <w:t>ghts for public workers where he argued that it was a measure to secure financial security for the state by saying</w:t>
      </w:r>
      <w:r w:rsidR="000F4499" w:rsidRPr="007D2038">
        <w:rPr>
          <w:sz w:val="24"/>
          <w:szCs w:val="24"/>
        </w:rPr>
        <w:t>, “We must take immediate action to ensure fiscal stability in our state. This budget repair bill will meet the immediate needs of our state and give government the tools to deal with this and future budget crises."</w:t>
      </w:r>
      <w:r w:rsidR="00B97DB7">
        <w:rPr>
          <w:sz w:val="24"/>
          <w:szCs w:val="24"/>
        </w:rPr>
        <w:t xml:space="preserve"> </w:t>
      </w:r>
      <w:proofErr w:type="gramStart"/>
      <w:r w:rsidR="00B97DB7">
        <w:rPr>
          <w:sz w:val="24"/>
          <w:szCs w:val="24"/>
        </w:rPr>
        <w:t>(Bruce, 2011</w:t>
      </w:r>
      <w:r w:rsidR="008C1ED4" w:rsidRPr="007D2038">
        <w:rPr>
          <w:sz w:val="24"/>
          <w:szCs w:val="24"/>
        </w:rPr>
        <w:t>)</w:t>
      </w:r>
      <w:r w:rsidR="00B97DB7">
        <w:rPr>
          <w:sz w:val="24"/>
          <w:szCs w:val="24"/>
        </w:rPr>
        <w:t>.</w:t>
      </w:r>
      <w:proofErr w:type="gramEnd"/>
      <w:r w:rsidR="00B97DB7">
        <w:rPr>
          <w:sz w:val="24"/>
          <w:szCs w:val="24"/>
        </w:rPr>
        <w:t xml:space="preserve"> </w:t>
      </w:r>
      <w:r w:rsidR="008C1ED4" w:rsidRPr="007D2038">
        <w:rPr>
          <w:sz w:val="24"/>
          <w:szCs w:val="24"/>
        </w:rPr>
        <w:t xml:space="preserve"> The econom</w:t>
      </w:r>
      <w:r w:rsidR="00B02590">
        <w:rPr>
          <w:sz w:val="24"/>
          <w:szCs w:val="24"/>
        </w:rPr>
        <w:t>ic fallout of 2008 has led</w:t>
      </w:r>
      <w:r w:rsidR="008C1ED4" w:rsidRPr="007D2038">
        <w:rPr>
          <w:sz w:val="24"/>
          <w:szCs w:val="24"/>
        </w:rPr>
        <w:t xml:space="preserve"> to devastating budgetary cuts across most states which inevitably </w:t>
      </w:r>
      <w:r w:rsidR="00AD54AD" w:rsidRPr="007D2038">
        <w:rPr>
          <w:sz w:val="24"/>
          <w:szCs w:val="24"/>
        </w:rPr>
        <w:t>have</w:t>
      </w:r>
      <w:r w:rsidR="008C1ED4" w:rsidRPr="007D2038">
        <w:rPr>
          <w:sz w:val="24"/>
          <w:szCs w:val="24"/>
        </w:rPr>
        <w:t xml:space="preserve"> impacted education. </w:t>
      </w:r>
      <w:r w:rsidR="00AD54AD" w:rsidRPr="007D2038">
        <w:rPr>
          <w:sz w:val="24"/>
          <w:szCs w:val="24"/>
        </w:rPr>
        <w:t>These cuts along with growing concerns about the current state of education have made way for a new national debate around the role of unions in education.</w:t>
      </w:r>
    </w:p>
    <w:p w:rsidR="009465CE" w:rsidRDefault="009465CE" w:rsidP="00604133">
      <w:pPr>
        <w:spacing w:line="480" w:lineRule="auto"/>
        <w:ind w:firstLine="720"/>
        <w:rPr>
          <w:sz w:val="24"/>
          <w:szCs w:val="24"/>
        </w:rPr>
      </w:pPr>
    </w:p>
    <w:p w:rsidR="009465CE" w:rsidRDefault="009465CE" w:rsidP="00604133">
      <w:pPr>
        <w:spacing w:line="480" w:lineRule="auto"/>
        <w:ind w:firstLine="720"/>
        <w:rPr>
          <w:sz w:val="24"/>
          <w:szCs w:val="24"/>
        </w:rPr>
      </w:pPr>
    </w:p>
    <w:p w:rsidR="009465CE" w:rsidRPr="009465CE" w:rsidRDefault="009465CE" w:rsidP="009465CE">
      <w:pPr>
        <w:spacing w:line="480" w:lineRule="auto"/>
        <w:rPr>
          <w:b/>
          <w:sz w:val="24"/>
          <w:szCs w:val="24"/>
        </w:rPr>
      </w:pPr>
      <w:r w:rsidRPr="009465CE">
        <w:rPr>
          <w:b/>
          <w:sz w:val="24"/>
          <w:szCs w:val="24"/>
        </w:rPr>
        <w:t>In Brief, a History of Teachers Associations</w:t>
      </w:r>
    </w:p>
    <w:p w:rsidR="009465CE" w:rsidRDefault="00AD54AD" w:rsidP="00604133">
      <w:pPr>
        <w:spacing w:line="480" w:lineRule="auto"/>
        <w:ind w:firstLine="720"/>
        <w:rPr>
          <w:sz w:val="24"/>
          <w:szCs w:val="24"/>
        </w:rPr>
      </w:pPr>
      <w:r w:rsidRPr="007D2038">
        <w:rPr>
          <w:sz w:val="24"/>
          <w:szCs w:val="24"/>
        </w:rPr>
        <w:t xml:space="preserve">While teachers unions </w:t>
      </w:r>
      <w:r w:rsidR="00C735BA" w:rsidRPr="007D2038">
        <w:rPr>
          <w:sz w:val="24"/>
          <w:szCs w:val="24"/>
        </w:rPr>
        <w:t>are the latest hot button topic of the type of discussions that usually start with, “</w:t>
      </w:r>
      <w:r w:rsidR="002031B8">
        <w:rPr>
          <w:sz w:val="24"/>
          <w:szCs w:val="24"/>
        </w:rPr>
        <w:t xml:space="preserve">the </w:t>
      </w:r>
      <w:r w:rsidR="00C735BA" w:rsidRPr="007D2038">
        <w:rPr>
          <w:sz w:val="24"/>
          <w:szCs w:val="24"/>
        </w:rPr>
        <w:t>problem with education is..”,</w:t>
      </w:r>
      <w:r w:rsidR="00786370">
        <w:rPr>
          <w:sz w:val="24"/>
          <w:szCs w:val="24"/>
        </w:rPr>
        <w:t xml:space="preserve"> </w:t>
      </w:r>
      <w:r w:rsidR="00C735BA" w:rsidRPr="007D2038">
        <w:rPr>
          <w:sz w:val="24"/>
          <w:szCs w:val="24"/>
        </w:rPr>
        <w:t xml:space="preserve">they have a long history that stretches as far back as the early 1900s, following the labor </w:t>
      </w:r>
      <w:r w:rsidR="00D40D61" w:rsidRPr="007D2038">
        <w:rPr>
          <w:sz w:val="24"/>
          <w:szCs w:val="24"/>
        </w:rPr>
        <w:t>movement that</w:t>
      </w:r>
      <w:r w:rsidR="00C735BA" w:rsidRPr="007D2038">
        <w:rPr>
          <w:sz w:val="24"/>
          <w:szCs w:val="24"/>
        </w:rPr>
        <w:t xml:space="preserve"> gained its momentum in the 1880s in response to unregulated exploitation of workers during the era of industrializat</w:t>
      </w:r>
      <w:r w:rsidR="00D40D61">
        <w:rPr>
          <w:sz w:val="24"/>
          <w:szCs w:val="24"/>
        </w:rPr>
        <w:t>ion</w:t>
      </w:r>
      <w:r w:rsidR="0088022F">
        <w:rPr>
          <w:sz w:val="24"/>
          <w:szCs w:val="24"/>
        </w:rPr>
        <w:t xml:space="preserve"> (</w:t>
      </w:r>
      <w:proofErr w:type="spellStart"/>
      <w:r w:rsidR="0088022F">
        <w:rPr>
          <w:sz w:val="24"/>
          <w:szCs w:val="24"/>
        </w:rPr>
        <w:t>Klose</w:t>
      </w:r>
      <w:proofErr w:type="spellEnd"/>
      <w:r w:rsidR="0088022F">
        <w:rPr>
          <w:sz w:val="24"/>
          <w:szCs w:val="24"/>
        </w:rPr>
        <w:t xml:space="preserve"> &amp; </w:t>
      </w:r>
      <w:proofErr w:type="spellStart"/>
      <w:r w:rsidR="00586496" w:rsidRPr="007D2038">
        <w:rPr>
          <w:sz w:val="24"/>
          <w:szCs w:val="24"/>
        </w:rPr>
        <w:t>Lader</w:t>
      </w:r>
      <w:proofErr w:type="spellEnd"/>
      <w:r w:rsidR="00586496" w:rsidRPr="007D2038">
        <w:rPr>
          <w:sz w:val="24"/>
          <w:szCs w:val="24"/>
        </w:rPr>
        <w:t>, 72)</w:t>
      </w:r>
      <w:r w:rsidR="00D40D61">
        <w:rPr>
          <w:sz w:val="24"/>
          <w:szCs w:val="24"/>
        </w:rPr>
        <w:t>.</w:t>
      </w:r>
      <w:r w:rsidR="00586496" w:rsidRPr="007D2038">
        <w:rPr>
          <w:sz w:val="24"/>
          <w:szCs w:val="24"/>
        </w:rPr>
        <w:t xml:space="preserve">  One of the earliest associations of teachers was the Interborough Association of Women Teachers whose work attempted to end salary differences between men and women. They were successful in that they were able to</w:t>
      </w:r>
      <w:r w:rsidR="002031B8">
        <w:rPr>
          <w:sz w:val="24"/>
          <w:szCs w:val="24"/>
        </w:rPr>
        <w:t xml:space="preserve"> acquire</w:t>
      </w:r>
      <w:r w:rsidR="00C71365">
        <w:rPr>
          <w:sz w:val="24"/>
          <w:szCs w:val="24"/>
        </w:rPr>
        <w:t xml:space="preserve"> equitable pay for teachers by</w:t>
      </w:r>
      <w:r w:rsidR="0088022F">
        <w:rPr>
          <w:sz w:val="24"/>
          <w:szCs w:val="24"/>
        </w:rPr>
        <w:t xml:space="preserve"> 1912 (Ravitch, 2007</w:t>
      </w:r>
      <w:r w:rsidR="00586496" w:rsidRPr="007D2038">
        <w:rPr>
          <w:sz w:val="24"/>
          <w:szCs w:val="24"/>
        </w:rPr>
        <w:t>)</w:t>
      </w:r>
      <w:r w:rsidR="0088022F">
        <w:rPr>
          <w:sz w:val="24"/>
          <w:szCs w:val="24"/>
        </w:rPr>
        <w:t>.</w:t>
      </w:r>
      <w:r w:rsidR="00A15604" w:rsidRPr="007D2038">
        <w:rPr>
          <w:sz w:val="24"/>
          <w:szCs w:val="24"/>
        </w:rPr>
        <w:t xml:space="preserve"> Like the Interborough Association of Women teachers, other early teacher associations worked diligently to provide improved salaries for teachers, challenge unfair working conditions, and advocate for teachers rights against school board policies that included teacher suspension for getting married</w:t>
      </w:r>
      <w:r w:rsidR="0088022F">
        <w:rPr>
          <w:sz w:val="24"/>
          <w:szCs w:val="24"/>
        </w:rPr>
        <w:t xml:space="preserve"> or getting pregnant (Ravitch, 2007</w:t>
      </w:r>
      <w:r w:rsidR="00A15604" w:rsidRPr="007D2038">
        <w:rPr>
          <w:sz w:val="24"/>
          <w:szCs w:val="24"/>
        </w:rPr>
        <w:t>)</w:t>
      </w:r>
      <w:r w:rsidR="0088022F">
        <w:rPr>
          <w:sz w:val="24"/>
          <w:szCs w:val="24"/>
        </w:rPr>
        <w:t xml:space="preserve">. </w:t>
      </w:r>
      <w:r w:rsidR="00CF254B">
        <w:rPr>
          <w:sz w:val="24"/>
          <w:szCs w:val="24"/>
        </w:rPr>
        <w:t xml:space="preserve"> During the 1930s te</w:t>
      </w:r>
      <w:r w:rsidR="00FF28C5">
        <w:rPr>
          <w:sz w:val="24"/>
          <w:szCs w:val="24"/>
        </w:rPr>
        <w:t>a</w:t>
      </w:r>
      <w:r w:rsidR="00CF254B">
        <w:rPr>
          <w:sz w:val="24"/>
          <w:szCs w:val="24"/>
        </w:rPr>
        <w:t xml:space="preserve">chers unions advocated against loyalty oaths which in many areas were required. </w:t>
      </w:r>
      <w:r w:rsidR="00FF28C5">
        <w:rPr>
          <w:sz w:val="24"/>
          <w:szCs w:val="24"/>
        </w:rPr>
        <w:t>L</w:t>
      </w:r>
      <w:r w:rsidR="00CF254B">
        <w:rPr>
          <w:sz w:val="24"/>
          <w:szCs w:val="24"/>
        </w:rPr>
        <w:t xml:space="preserve">oyalty oaths allowed teachers to be dismissed for joining a union and for working on school board election campaigns. In the </w:t>
      </w:r>
      <w:r w:rsidR="00A71D18">
        <w:rPr>
          <w:sz w:val="24"/>
          <w:szCs w:val="24"/>
        </w:rPr>
        <w:t>1950s teachers</w:t>
      </w:r>
      <w:r w:rsidR="00CF254B">
        <w:rPr>
          <w:sz w:val="24"/>
          <w:szCs w:val="24"/>
        </w:rPr>
        <w:t xml:space="preserve"> unions helped to defend teachers accused of subversion during the McCarthy</w:t>
      </w:r>
      <w:r w:rsidR="00B267A8">
        <w:rPr>
          <w:sz w:val="24"/>
          <w:szCs w:val="24"/>
        </w:rPr>
        <w:t xml:space="preserve"> </w:t>
      </w:r>
      <w:r w:rsidR="00A71D18">
        <w:rPr>
          <w:sz w:val="24"/>
          <w:szCs w:val="24"/>
        </w:rPr>
        <w:t>era assisting</w:t>
      </w:r>
      <w:r w:rsidR="00B02590">
        <w:rPr>
          <w:sz w:val="24"/>
          <w:szCs w:val="24"/>
        </w:rPr>
        <w:t xml:space="preserve"> in initiatives that would</w:t>
      </w:r>
      <w:r w:rsidR="00FF28C5">
        <w:rPr>
          <w:sz w:val="24"/>
          <w:szCs w:val="24"/>
        </w:rPr>
        <w:t xml:space="preserve"> guarantee academic </w:t>
      </w:r>
      <w:r w:rsidR="00A84E4A">
        <w:rPr>
          <w:sz w:val="24"/>
          <w:szCs w:val="24"/>
        </w:rPr>
        <w:t>freedom (</w:t>
      </w:r>
      <w:r w:rsidR="00442793">
        <w:rPr>
          <w:sz w:val="24"/>
          <w:szCs w:val="24"/>
        </w:rPr>
        <w:t>AFT, 2012</w:t>
      </w:r>
      <w:r w:rsidR="00B267A8">
        <w:rPr>
          <w:sz w:val="24"/>
          <w:szCs w:val="24"/>
        </w:rPr>
        <w:t>)</w:t>
      </w:r>
      <w:r w:rsidR="00D40D61">
        <w:rPr>
          <w:sz w:val="24"/>
          <w:szCs w:val="24"/>
        </w:rPr>
        <w:t>.</w:t>
      </w:r>
      <w:r w:rsidR="00B267A8">
        <w:rPr>
          <w:sz w:val="24"/>
          <w:szCs w:val="24"/>
        </w:rPr>
        <w:t xml:space="preserve">  </w:t>
      </w:r>
      <w:r w:rsidR="00D50A70">
        <w:rPr>
          <w:sz w:val="24"/>
          <w:szCs w:val="24"/>
        </w:rPr>
        <w:t xml:space="preserve">Throughout </w:t>
      </w:r>
      <w:r w:rsidR="00B267A8">
        <w:rPr>
          <w:sz w:val="24"/>
          <w:szCs w:val="24"/>
        </w:rPr>
        <w:t xml:space="preserve">the 1960s </w:t>
      </w:r>
      <w:r w:rsidR="00D50A70">
        <w:rPr>
          <w:sz w:val="24"/>
          <w:szCs w:val="24"/>
        </w:rPr>
        <w:t xml:space="preserve">and 1970s </w:t>
      </w:r>
      <w:r w:rsidR="00B267A8">
        <w:rPr>
          <w:sz w:val="24"/>
          <w:szCs w:val="24"/>
        </w:rPr>
        <w:t xml:space="preserve">teacher advocacy </w:t>
      </w:r>
      <w:r w:rsidR="00BE4DE1">
        <w:rPr>
          <w:sz w:val="24"/>
          <w:szCs w:val="24"/>
        </w:rPr>
        <w:t xml:space="preserve">efforts lead by association leaders such as Albert </w:t>
      </w:r>
      <w:proofErr w:type="spellStart"/>
      <w:r w:rsidR="00BE4DE1">
        <w:rPr>
          <w:sz w:val="24"/>
          <w:szCs w:val="24"/>
        </w:rPr>
        <w:t>Shanker</w:t>
      </w:r>
      <w:proofErr w:type="spellEnd"/>
      <w:r w:rsidR="00BE4DE1">
        <w:rPr>
          <w:sz w:val="24"/>
          <w:szCs w:val="24"/>
        </w:rPr>
        <w:t xml:space="preserve"> of the united federation of teachers took action on behalf </w:t>
      </w:r>
      <w:r w:rsidR="00B267A8">
        <w:rPr>
          <w:sz w:val="24"/>
          <w:szCs w:val="24"/>
        </w:rPr>
        <w:t>of smaller class sizes, fair funding for education</w:t>
      </w:r>
      <w:r w:rsidR="00BE4DE1">
        <w:rPr>
          <w:sz w:val="24"/>
          <w:szCs w:val="24"/>
        </w:rPr>
        <w:t>, collective bargaining rights</w:t>
      </w:r>
      <w:r w:rsidR="00D50A70">
        <w:rPr>
          <w:sz w:val="24"/>
          <w:szCs w:val="24"/>
        </w:rPr>
        <w:t xml:space="preserve">, stronger </w:t>
      </w:r>
      <w:r w:rsidR="00D50A70">
        <w:rPr>
          <w:sz w:val="24"/>
          <w:szCs w:val="24"/>
        </w:rPr>
        <w:lastRenderedPageBreak/>
        <w:t>curriculum</w:t>
      </w:r>
      <w:r w:rsidR="00D40D61">
        <w:rPr>
          <w:sz w:val="24"/>
          <w:szCs w:val="24"/>
        </w:rPr>
        <w:t>,</w:t>
      </w:r>
      <w:r w:rsidR="00D50A70">
        <w:rPr>
          <w:sz w:val="24"/>
          <w:szCs w:val="24"/>
        </w:rPr>
        <w:t xml:space="preserve"> and</w:t>
      </w:r>
      <w:r w:rsidR="00B267A8">
        <w:rPr>
          <w:sz w:val="24"/>
          <w:szCs w:val="24"/>
        </w:rPr>
        <w:t xml:space="preserve"> </w:t>
      </w:r>
      <w:r w:rsidR="00BE4DE1">
        <w:rPr>
          <w:sz w:val="24"/>
          <w:szCs w:val="24"/>
        </w:rPr>
        <w:t>attempts made by school boards to terminate teachers without due process</w:t>
      </w:r>
      <w:r w:rsidR="00442793">
        <w:rPr>
          <w:sz w:val="24"/>
          <w:szCs w:val="24"/>
        </w:rPr>
        <w:t xml:space="preserve"> (UFT, 2012)</w:t>
      </w:r>
      <w:r w:rsidR="00BE4DE1">
        <w:rPr>
          <w:sz w:val="24"/>
          <w:szCs w:val="24"/>
        </w:rPr>
        <w:t xml:space="preserve">. </w:t>
      </w:r>
    </w:p>
    <w:p w:rsidR="009465CE" w:rsidRPr="009465CE" w:rsidRDefault="009465CE" w:rsidP="009465CE">
      <w:pPr>
        <w:spacing w:line="480" w:lineRule="auto"/>
        <w:rPr>
          <w:b/>
          <w:sz w:val="24"/>
          <w:szCs w:val="24"/>
        </w:rPr>
      </w:pPr>
      <w:r w:rsidRPr="009465CE">
        <w:rPr>
          <w:b/>
          <w:sz w:val="24"/>
          <w:szCs w:val="24"/>
        </w:rPr>
        <w:t xml:space="preserve">The State of Unions Today, </w:t>
      </w:r>
      <w:r w:rsidR="007B1AA3" w:rsidRPr="009465CE">
        <w:rPr>
          <w:b/>
          <w:sz w:val="24"/>
          <w:szCs w:val="24"/>
        </w:rPr>
        <w:t>the</w:t>
      </w:r>
      <w:r w:rsidR="00EF41D2">
        <w:rPr>
          <w:b/>
          <w:sz w:val="24"/>
          <w:szCs w:val="24"/>
        </w:rPr>
        <w:t xml:space="preserve"> Debate </w:t>
      </w:r>
      <w:r w:rsidR="007B1AA3">
        <w:rPr>
          <w:b/>
          <w:sz w:val="24"/>
          <w:szCs w:val="24"/>
        </w:rPr>
        <w:t>and Why They Should</w:t>
      </w:r>
      <w:r w:rsidR="00DA280A">
        <w:rPr>
          <w:b/>
          <w:sz w:val="24"/>
          <w:szCs w:val="24"/>
        </w:rPr>
        <w:t xml:space="preserve"> Remain</w:t>
      </w:r>
    </w:p>
    <w:p w:rsidR="00AD54AD" w:rsidRDefault="00A71D18" w:rsidP="00604133">
      <w:pPr>
        <w:spacing w:line="480" w:lineRule="auto"/>
        <w:ind w:firstLine="720"/>
        <w:rPr>
          <w:sz w:val="24"/>
          <w:szCs w:val="24"/>
        </w:rPr>
      </w:pPr>
      <w:r>
        <w:rPr>
          <w:sz w:val="24"/>
          <w:szCs w:val="24"/>
        </w:rPr>
        <w:t>Teacher associations have</w:t>
      </w:r>
      <w:r w:rsidR="00BE4DE1">
        <w:rPr>
          <w:sz w:val="24"/>
          <w:szCs w:val="24"/>
        </w:rPr>
        <w:t xml:space="preserve"> a deeply woven role in the history of education. The current challenges that education faces are different but in some ways </w:t>
      </w:r>
      <w:r>
        <w:rPr>
          <w:sz w:val="24"/>
          <w:szCs w:val="24"/>
        </w:rPr>
        <w:t xml:space="preserve">they </w:t>
      </w:r>
      <w:r w:rsidR="00BE4DE1">
        <w:rPr>
          <w:sz w:val="24"/>
          <w:szCs w:val="24"/>
        </w:rPr>
        <w:t xml:space="preserve">are also similar to those in the past. </w:t>
      </w:r>
      <w:r w:rsidR="00B02590">
        <w:rPr>
          <w:sz w:val="24"/>
          <w:szCs w:val="24"/>
        </w:rPr>
        <w:t>Current e</w:t>
      </w:r>
      <w:r w:rsidR="00A74CC8">
        <w:rPr>
          <w:sz w:val="24"/>
          <w:szCs w:val="24"/>
        </w:rPr>
        <w:t xml:space="preserve">fforts taking place to undermine collective bargaining and contractual agreements at both </w:t>
      </w:r>
      <w:r w:rsidR="00B66ABC">
        <w:rPr>
          <w:sz w:val="24"/>
          <w:szCs w:val="24"/>
        </w:rPr>
        <w:t xml:space="preserve">the </w:t>
      </w:r>
      <w:r w:rsidR="00A74CC8">
        <w:rPr>
          <w:sz w:val="24"/>
          <w:szCs w:val="24"/>
        </w:rPr>
        <w:t xml:space="preserve">state and district levels are perceived </w:t>
      </w:r>
      <w:r w:rsidR="00D743CF">
        <w:rPr>
          <w:sz w:val="24"/>
          <w:szCs w:val="24"/>
        </w:rPr>
        <w:t>through</w:t>
      </w:r>
      <w:r w:rsidR="00A74CC8">
        <w:rPr>
          <w:sz w:val="24"/>
          <w:szCs w:val="24"/>
        </w:rPr>
        <w:t xml:space="preserve"> a variety of lenses as </w:t>
      </w:r>
      <w:r w:rsidR="00B66ABC">
        <w:rPr>
          <w:sz w:val="24"/>
          <w:szCs w:val="24"/>
        </w:rPr>
        <w:t>being either</w:t>
      </w:r>
      <w:r w:rsidR="00B02590">
        <w:rPr>
          <w:sz w:val="24"/>
          <w:szCs w:val="24"/>
        </w:rPr>
        <w:t>;</w:t>
      </w:r>
      <w:r w:rsidR="00A74CC8">
        <w:rPr>
          <w:sz w:val="24"/>
          <w:szCs w:val="24"/>
        </w:rPr>
        <w:t xml:space="preserve"> </w:t>
      </w:r>
      <w:r>
        <w:rPr>
          <w:sz w:val="24"/>
          <w:szCs w:val="24"/>
        </w:rPr>
        <w:t xml:space="preserve">needed </w:t>
      </w:r>
      <w:r w:rsidR="00A74CC8">
        <w:rPr>
          <w:sz w:val="24"/>
          <w:szCs w:val="24"/>
        </w:rPr>
        <w:t>measures being taken to overcome obstacles that are in the way of education reform and budgetary constraints</w:t>
      </w:r>
      <w:r w:rsidR="00D40D61">
        <w:rPr>
          <w:sz w:val="24"/>
          <w:szCs w:val="24"/>
        </w:rPr>
        <w:t>,</w:t>
      </w:r>
      <w:r w:rsidR="00A74CC8">
        <w:rPr>
          <w:sz w:val="24"/>
          <w:szCs w:val="24"/>
        </w:rPr>
        <w:t xml:space="preserve"> or that they are attempts to diminish the role of unions so</w:t>
      </w:r>
      <w:r w:rsidR="00D743CF">
        <w:rPr>
          <w:sz w:val="24"/>
          <w:szCs w:val="24"/>
        </w:rPr>
        <w:t xml:space="preserve"> that there is a shift of power in stakeholders making decisions regarding education.  While the answers to improving education are not solely found in unions</w:t>
      </w:r>
      <w:r w:rsidR="00A84E4A">
        <w:rPr>
          <w:sz w:val="24"/>
          <w:szCs w:val="24"/>
        </w:rPr>
        <w:t>,</w:t>
      </w:r>
      <w:r w:rsidR="00D743CF">
        <w:rPr>
          <w:sz w:val="24"/>
          <w:szCs w:val="24"/>
        </w:rPr>
        <w:t xml:space="preserve"> nor are unions</w:t>
      </w:r>
      <w:r w:rsidR="00B25435">
        <w:rPr>
          <w:sz w:val="24"/>
          <w:szCs w:val="24"/>
        </w:rPr>
        <w:t xml:space="preserve"> immune to </w:t>
      </w:r>
      <w:r w:rsidR="007B1AA3">
        <w:rPr>
          <w:sz w:val="24"/>
          <w:szCs w:val="24"/>
        </w:rPr>
        <w:t xml:space="preserve">flaws, </w:t>
      </w:r>
      <w:r w:rsidR="00D743CF">
        <w:rPr>
          <w:sz w:val="24"/>
          <w:szCs w:val="24"/>
        </w:rPr>
        <w:t xml:space="preserve">unions </w:t>
      </w:r>
      <w:r w:rsidR="00B66ABC">
        <w:rPr>
          <w:sz w:val="24"/>
          <w:szCs w:val="24"/>
        </w:rPr>
        <w:t xml:space="preserve">do </w:t>
      </w:r>
      <w:r w:rsidR="008241F0">
        <w:rPr>
          <w:sz w:val="24"/>
          <w:szCs w:val="24"/>
        </w:rPr>
        <w:t xml:space="preserve">however </w:t>
      </w:r>
      <w:r w:rsidR="00B02590">
        <w:rPr>
          <w:sz w:val="24"/>
          <w:szCs w:val="24"/>
        </w:rPr>
        <w:t xml:space="preserve">serve a vital role by; </w:t>
      </w:r>
      <w:r w:rsidR="00FF1346">
        <w:rPr>
          <w:sz w:val="24"/>
          <w:szCs w:val="24"/>
        </w:rPr>
        <w:t xml:space="preserve">negotiating </w:t>
      </w:r>
      <w:r w:rsidR="00D743CF">
        <w:rPr>
          <w:sz w:val="24"/>
          <w:szCs w:val="24"/>
        </w:rPr>
        <w:t>contracts and master agreements t</w:t>
      </w:r>
      <w:r w:rsidR="00B66ABC">
        <w:rPr>
          <w:sz w:val="24"/>
          <w:szCs w:val="24"/>
        </w:rPr>
        <w:t>hereby giving</w:t>
      </w:r>
      <w:r w:rsidR="00D743CF">
        <w:rPr>
          <w:sz w:val="24"/>
          <w:szCs w:val="24"/>
        </w:rPr>
        <w:t xml:space="preserve"> teachers a voice </w:t>
      </w:r>
      <w:r w:rsidR="00B66ABC">
        <w:rPr>
          <w:sz w:val="24"/>
          <w:szCs w:val="24"/>
        </w:rPr>
        <w:t xml:space="preserve">regarding </w:t>
      </w:r>
      <w:r>
        <w:rPr>
          <w:sz w:val="24"/>
          <w:szCs w:val="24"/>
        </w:rPr>
        <w:t xml:space="preserve">the </w:t>
      </w:r>
      <w:r w:rsidR="00B66ABC">
        <w:rPr>
          <w:sz w:val="24"/>
          <w:szCs w:val="24"/>
        </w:rPr>
        <w:t>terms and conditions of</w:t>
      </w:r>
      <w:r w:rsidR="007B1AA3">
        <w:rPr>
          <w:sz w:val="24"/>
          <w:szCs w:val="24"/>
        </w:rPr>
        <w:t xml:space="preserve"> their contracts, </w:t>
      </w:r>
      <w:r w:rsidR="00FF1346">
        <w:rPr>
          <w:sz w:val="24"/>
          <w:szCs w:val="24"/>
        </w:rPr>
        <w:t>advocating</w:t>
      </w:r>
      <w:r w:rsidR="007B1AA3">
        <w:rPr>
          <w:sz w:val="24"/>
          <w:szCs w:val="24"/>
        </w:rPr>
        <w:t xml:space="preserve"> for measures that streng</w:t>
      </w:r>
      <w:r w:rsidR="00EC20AD">
        <w:rPr>
          <w:sz w:val="24"/>
          <w:szCs w:val="24"/>
        </w:rPr>
        <w:t>then education</w:t>
      </w:r>
      <w:r w:rsidR="00FF1346">
        <w:rPr>
          <w:sz w:val="24"/>
          <w:szCs w:val="24"/>
        </w:rPr>
        <w:t xml:space="preserve">, and lastly by serving </w:t>
      </w:r>
      <w:r w:rsidR="00EC20AD">
        <w:rPr>
          <w:sz w:val="24"/>
          <w:szCs w:val="24"/>
        </w:rPr>
        <w:t>as a</w:t>
      </w:r>
      <w:r w:rsidR="008E0AF2">
        <w:rPr>
          <w:sz w:val="24"/>
          <w:szCs w:val="24"/>
        </w:rPr>
        <w:t xml:space="preserve"> democratic vehicl</w:t>
      </w:r>
      <w:r w:rsidR="00FF1346">
        <w:rPr>
          <w:sz w:val="24"/>
          <w:szCs w:val="24"/>
        </w:rPr>
        <w:t xml:space="preserve">e that encourages transparency and </w:t>
      </w:r>
      <w:r>
        <w:rPr>
          <w:sz w:val="24"/>
          <w:szCs w:val="24"/>
        </w:rPr>
        <w:t>that allows teachers to have an active voice in their profession.</w:t>
      </w:r>
      <w:r w:rsidR="008E0AF2">
        <w:rPr>
          <w:sz w:val="24"/>
          <w:szCs w:val="24"/>
        </w:rPr>
        <w:t xml:space="preserve"> </w:t>
      </w:r>
    </w:p>
    <w:p w:rsidR="00B9000D" w:rsidRPr="00B9000D" w:rsidRDefault="009465CE" w:rsidP="00B9000D">
      <w:pPr>
        <w:spacing w:line="480" w:lineRule="auto"/>
        <w:rPr>
          <w:b/>
          <w:sz w:val="24"/>
          <w:szCs w:val="24"/>
        </w:rPr>
      </w:pPr>
      <w:r>
        <w:rPr>
          <w:b/>
          <w:sz w:val="24"/>
          <w:szCs w:val="24"/>
        </w:rPr>
        <w:t xml:space="preserve">Unions and the Need for Teacher Involvement </w:t>
      </w:r>
      <w:r w:rsidRPr="00B9000D">
        <w:rPr>
          <w:b/>
          <w:sz w:val="24"/>
          <w:szCs w:val="24"/>
        </w:rPr>
        <w:t>in</w:t>
      </w:r>
      <w:r w:rsidR="00B9000D" w:rsidRPr="00B9000D">
        <w:rPr>
          <w:b/>
          <w:sz w:val="24"/>
          <w:szCs w:val="24"/>
        </w:rPr>
        <w:t xml:space="preserve"> Policy Making</w:t>
      </w:r>
    </w:p>
    <w:p w:rsidR="00B25435" w:rsidRPr="008241F0" w:rsidRDefault="00B25435" w:rsidP="00604133">
      <w:pPr>
        <w:spacing w:line="480" w:lineRule="auto"/>
        <w:ind w:firstLine="720"/>
        <w:rPr>
          <w:sz w:val="24"/>
          <w:szCs w:val="24"/>
        </w:rPr>
      </w:pPr>
      <w:r>
        <w:rPr>
          <w:sz w:val="24"/>
          <w:szCs w:val="24"/>
        </w:rPr>
        <w:t>As the push for educational reform grows, mandates and policies are being implemented without teacher input</w:t>
      </w:r>
      <w:r w:rsidR="00722750">
        <w:rPr>
          <w:sz w:val="24"/>
          <w:szCs w:val="24"/>
        </w:rPr>
        <w:t>,</w:t>
      </w:r>
      <w:r w:rsidR="00957CCA">
        <w:rPr>
          <w:sz w:val="24"/>
          <w:szCs w:val="24"/>
        </w:rPr>
        <w:t xml:space="preserve"> intensifying the need for the role for teachers associations to be the voice of teachers in having a say in policies involving education</w:t>
      </w:r>
      <w:r>
        <w:rPr>
          <w:sz w:val="24"/>
          <w:szCs w:val="24"/>
        </w:rPr>
        <w:t>. Education decision makers primarily consist of legislators, district administration, an</w:t>
      </w:r>
      <w:r w:rsidR="007B1AA3">
        <w:rPr>
          <w:sz w:val="24"/>
          <w:szCs w:val="24"/>
        </w:rPr>
        <w:t xml:space="preserve">d school boards who are </w:t>
      </w:r>
      <w:r>
        <w:rPr>
          <w:sz w:val="24"/>
          <w:szCs w:val="24"/>
        </w:rPr>
        <w:lastRenderedPageBreak/>
        <w:t xml:space="preserve">removed from issues facing the day to day demands of teaching and learning that take place in a classroom.  </w:t>
      </w:r>
      <w:r w:rsidR="00957CCA">
        <w:rPr>
          <w:sz w:val="24"/>
          <w:szCs w:val="24"/>
        </w:rPr>
        <w:t>This disconnect between policy makers who are largely non-</w:t>
      </w:r>
      <w:r w:rsidR="00094DDA">
        <w:rPr>
          <w:sz w:val="24"/>
          <w:szCs w:val="24"/>
        </w:rPr>
        <w:t>educators and</w:t>
      </w:r>
      <w:r w:rsidR="00957CCA">
        <w:rPr>
          <w:sz w:val="24"/>
          <w:szCs w:val="24"/>
        </w:rPr>
        <w:t xml:space="preserve"> the teachers </w:t>
      </w:r>
      <w:r w:rsidR="00D87FB0">
        <w:rPr>
          <w:sz w:val="24"/>
          <w:szCs w:val="24"/>
        </w:rPr>
        <w:t xml:space="preserve">themselves </w:t>
      </w:r>
      <w:r w:rsidR="008241F0">
        <w:rPr>
          <w:sz w:val="24"/>
          <w:szCs w:val="24"/>
        </w:rPr>
        <w:t>put</w:t>
      </w:r>
      <w:r w:rsidR="00957CCA">
        <w:rPr>
          <w:sz w:val="24"/>
          <w:szCs w:val="24"/>
        </w:rPr>
        <w:t xml:space="preserve"> </w:t>
      </w:r>
      <w:r w:rsidR="007B1AA3">
        <w:rPr>
          <w:sz w:val="24"/>
          <w:szCs w:val="24"/>
        </w:rPr>
        <w:t xml:space="preserve">teachers at risk of being required </w:t>
      </w:r>
      <w:r w:rsidR="00957CCA">
        <w:rPr>
          <w:sz w:val="24"/>
          <w:szCs w:val="24"/>
        </w:rPr>
        <w:t xml:space="preserve"> to adhere to policies that as professionals they might disagree with but without an organized voice</w:t>
      </w:r>
      <w:r w:rsidR="00D87FB0">
        <w:rPr>
          <w:sz w:val="24"/>
          <w:szCs w:val="24"/>
        </w:rPr>
        <w:t>,</w:t>
      </w:r>
      <w:r w:rsidR="00957CCA">
        <w:rPr>
          <w:sz w:val="24"/>
          <w:szCs w:val="24"/>
        </w:rPr>
        <w:t xml:space="preserve"> they are often rendered he</w:t>
      </w:r>
      <w:r w:rsidR="00094DDA">
        <w:rPr>
          <w:sz w:val="24"/>
          <w:szCs w:val="24"/>
        </w:rPr>
        <w:t>lpless against systemic changes that may be well intended</w:t>
      </w:r>
      <w:r w:rsidR="00B02590">
        <w:rPr>
          <w:sz w:val="24"/>
          <w:szCs w:val="24"/>
        </w:rPr>
        <w:t>,</w:t>
      </w:r>
      <w:r w:rsidR="00722750">
        <w:rPr>
          <w:sz w:val="24"/>
          <w:szCs w:val="24"/>
        </w:rPr>
        <w:t xml:space="preserve"> but are not </w:t>
      </w:r>
      <w:r w:rsidR="008241F0">
        <w:rPr>
          <w:sz w:val="24"/>
          <w:szCs w:val="24"/>
        </w:rPr>
        <w:t>fully supported</w:t>
      </w:r>
      <w:r w:rsidR="0097696E">
        <w:rPr>
          <w:sz w:val="24"/>
          <w:szCs w:val="24"/>
        </w:rPr>
        <w:t xml:space="preserve"> by professional teachers. For example in New York city where the Mayor who is a business man and his chancellor, a lawyer</w:t>
      </w:r>
      <w:r w:rsidR="00B02590">
        <w:rPr>
          <w:sz w:val="24"/>
          <w:szCs w:val="24"/>
        </w:rPr>
        <w:t>,</w:t>
      </w:r>
      <w:r w:rsidR="0097696E">
        <w:rPr>
          <w:sz w:val="24"/>
          <w:szCs w:val="24"/>
        </w:rPr>
        <w:t xml:space="preserve"> adopted a math and reading curriculum where teachers across a system</w:t>
      </w:r>
      <w:r w:rsidR="00D87FB0">
        <w:rPr>
          <w:sz w:val="24"/>
          <w:szCs w:val="24"/>
        </w:rPr>
        <w:t xml:space="preserve"> of schools consisting of over one</w:t>
      </w:r>
      <w:r w:rsidR="0097696E">
        <w:rPr>
          <w:sz w:val="24"/>
          <w:szCs w:val="24"/>
        </w:rPr>
        <w:t xml:space="preserve"> million students were </w:t>
      </w:r>
      <w:r w:rsidR="00B02590">
        <w:rPr>
          <w:sz w:val="24"/>
          <w:szCs w:val="24"/>
        </w:rPr>
        <w:t>required</w:t>
      </w:r>
      <w:r w:rsidR="0097696E">
        <w:rPr>
          <w:sz w:val="24"/>
          <w:szCs w:val="24"/>
        </w:rPr>
        <w:t xml:space="preserve"> to implement </w:t>
      </w:r>
      <w:r w:rsidR="00B02590">
        <w:rPr>
          <w:sz w:val="24"/>
          <w:szCs w:val="24"/>
        </w:rPr>
        <w:t xml:space="preserve">both </w:t>
      </w:r>
      <w:r w:rsidR="0097696E">
        <w:rPr>
          <w:sz w:val="24"/>
          <w:szCs w:val="24"/>
        </w:rPr>
        <w:t>the curriculum and pedagogical practices despite disagreements</w:t>
      </w:r>
      <w:r w:rsidR="00B02590">
        <w:rPr>
          <w:sz w:val="24"/>
          <w:szCs w:val="24"/>
        </w:rPr>
        <w:t xml:space="preserve"> and questions </w:t>
      </w:r>
      <w:r w:rsidR="0097696E">
        <w:rPr>
          <w:sz w:val="24"/>
          <w:szCs w:val="24"/>
        </w:rPr>
        <w:t xml:space="preserve"> from teachers.  Teachers were su</w:t>
      </w:r>
      <w:r w:rsidR="007B1AA3">
        <w:rPr>
          <w:sz w:val="24"/>
          <w:szCs w:val="24"/>
        </w:rPr>
        <w:t>bjected to reprimands if the</w:t>
      </w:r>
      <w:r w:rsidR="0097696E">
        <w:rPr>
          <w:sz w:val="24"/>
          <w:szCs w:val="24"/>
        </w:rPr>
        <w:t xml:space="preserve"> daily prescribed lessons were not followed, if bulletin boards did not meet expectations, and if a specific arrangement o</w:t>
      </w:r>
      <w:r w:rsidR="0088022F">
        <w:rPr>
          <w:sz w:val="24"/>
          <w:szCs w:val="24"/>
        </w:rPr>
        <w:t xml:space="preserve">f the class was not followed </w:t>
      </w:r>
      <w:r w:rsidR="00D87FB0">
        <w:rPr>
          <w:sz w:val="24"/>
          <w:szCs w:val="24"/>
        </w:rPr>
        <w:t>(</w:t>
      </w:r>
      <w:r w:rsidR="0097696E">
        <w:rPr>
          <w:sz w:val="24"/>
          <w:szCs w:val="24"/>
        </w:rPr>
        <w:t>Ravit</w:t>
      </w:r>
      <w:r w:rsidR="0088022F">
        <w:rPr>
          <w:sz w:val="24"/>
          <w:szCs w:val="24"/>
        </w:rPr>
        <w:t>ch, 2007</w:t>
      </w:r>
      <w:r w:rsidR="0097696E">
        <w:rPr>
          <w:sz w:val="24"/>
          <w:szCs w:val="24"/>
        </w:rPr>
        <w:t>)</w:t>
      </w:r>
      <w:r w:rsidR="0088022F">
        <w:rPr>
          <w:sz w:val="24"/>
          <w:szCs w:val="24"/>
        </w:rPr>
        <w:t>.</w:t>
      </w:r>
      <w:r w:rsidR="00D87FB0">
        <w:rPr>
          <w:sz w:val="24"/>
          <w:szCs w:val="24"/>
        </w:rPr>
        <w:t xml:space="preserve"> </w:t>
      </w:r>
      <w:r w:rsidR="0097696E">
        <w:rPr>
          <w:sz w:val="24"/>
          <w:szCs w:val="24"/>
        </w:rPr>
        <w:t xml:space="preserve"> Just because reform may come from </w:t>
      </w:r>
      <w:r w:rsidR="0047679E">
        <w:rPr>
          <w:sz w:val="24"/>
          <w:szCs w:val="24"/>
        </w:rPr>
        <w:t>non-educator</w:t>
      </w:r>
      <w:r w:rsidR="00227A1F">
        <w:rPr>
          <w:sz w:val="24"/>
          <w:szCs w:val="24"/>
        </w:rPr>
        <w:t xml:space="preserve">s doesn’t assume that it is </w:t>
      </w:r>
      <w:r w:rsidR="0047679E">
        <w:rPr>
          <w:sz w:val="24"/>
          <w:szCs w:val="24"/>
        </w:rPr>
        <w:t xml:space="preserve">necessarily </w:t>
      </w:r>
      <w:r w:rsidR="00D87FB0">
        <w:rPr>
          <w:sz w:val="24"/>
          <w:szCs w:val="24"/>
        </w:rPr>
        <w:t xml:space="preserve">always </w:t>
      </w:r>
      <w:r w:rsidR="0047679E">
        <w:rPr>
          <w:sz w:val="24"/>
          <w:szCs w:val="24"/>
        </w:rPr>
        <w:t>bad policy, but by not being inclusive of teacher input and support</w:t>
      </w:r>
      <w:r w:rsidR="008241F0">
        <w:rPr>
          <w:sz w:val="24"/>
          <w:szCs w:val="24"/>
        </w:rPr>
        <w:t>,</w:t>
      </w:r>
      <w:r w:rsidR="0047679E">
        <w:rPr>
          <w:sz w:val="24"/>
          <w:szCs w:val="24"/>
        </w:rPr>
        <w:t xml:space="preserve"> the process undermines teachers as professionals.  As Diane Ravitch aptly states, </w:t>
      </w:r>
      <w:r w:rsidR="00957CCA">
        <w:rPr>
          <w:sz w:val="24"/>
          <w:szCs w:val="24"/>
        </w:rPr>
        <w:t>“</w:t>
      </w:r>
      <w:r w:rsidR="00957CCA" w:rsidRPr="00402CD9">
        <w:rPr>
          <w:sz w:val="24"/>
          <w:szCs w:val="24"/>
        </w:rPr>
        <w:t>School reform cannot possibly succeed when teachers—who are on the frontlines of implementation—are left out of the decision-making process. If there is no "buy-in," if teachers do not willingly concur with the orders handed down from on high, then reform cannot succeed.</w:t>
      </w:r>
      <w:r w:rsidR="0097696E" w:rsidRPr="00402CD9">
        <w:rPr>
          <w:sz w:val="24"/>
          <w:szCs w:val="24"/>
        </w:rPr>
        <w:t>”</w:t>
      </w:r>
      <w:r w:rsidR="0047679E" w:rsidRPr="00402CD9">
        <w:rPr>
          <w:sz w:val="24"/>
          <w:szCs w:val="24"/>
        </w:rPr>
        <w:t xml:space="preserve"> </w:t>
      </w:r>
      <w:proofErr w:type="gramStart"/>
      <w:r w:rsidR="0088022F">
        <w:rPr>
          <w:sz w:val="24"/>
          <w:szCs w:val="24"/>
        </w:rPr>
        <w:t>(Ravitch, 2007).</w:t>
      </w:r>
      <w:proofErr w:type="gramEnd"/>
      <w:r w:rsidR="0047679E" w:rsidRPr="00402CD9">
        <w:rPr>
          <w:sz w:val="24"/>
          <w:szCs w:val="24"/>
        </w:rPr>
        <w:t xml:space="preserve">  This is not to say that all decisions made in education disregard teacher say.  </w:t>
      </w:r>
      <w:r w:rsidR="00722750" w:rsidRPr="00402CD9">
        <w:rPr>
          <w:sz w:val="24"/>
          <w:szCs w:val="24"/>
        </w:rPr>
        <w:t xml:space="preserve">Teachers associations have advocated for teachers to have greater say in decision making. </w:t>
      </w:r>
      <w:r w:rsidR="0047679E" w:rsidRPr="00402CD9">
        <w:rPr>
          <w:sz w:val="24"/>
          <w:szCs w:val="24"/>
        </w:rPr>
        <w:t>In some</w:t>
      </w:r>
      <w:r w:rsidR="00227A1F" w:rsidRPr="00402CD9">
        <w:rPr>
          <w:sz w:val="24"/>
          <w:szCs w:val="24"/>
        </w:rPr>
        <w:t xml:space="preserve"> districts unions have worked alongside district administration to</w:t>
      </w:r>
      <w:r w:rsidR="0047679E" w:rsidRPr="00402CD9">
        <w:rPr>
          <w:sz w:val="24"/>
          <w:szCs w:val="24"/>
        </w:rPr>
        <w:t xml:space="preserve"> negotiate shared decision making models to be adopted in teacher master agreements.  In Adams 12 school district of Westminster</w:t>
      </w:r>
      <w:r w:rsidR="008241F0">
        <w:rPr>
          <w:sz w:val="24"/>
          <w:szCs w:val="24"/>
        </w:rPr>
        <w:t>, CO</w:t>
      </w:r>
      <w:r w:rsidR="0047679E" w:rsidRPr="00402CD9">
        <w:rPr>
          <w:sz w:val="24"/>
          <w:szCs w:val="24"/>
        </w:rPr>
        <w:t xml:space="preserve"> the district </w:t>
      </w:r>
      <w:r w:rsidR="003F785C" w:rsidRPr="00402CD9">
        <w:rPr>
          <w:sz w:val="24"/>
          <w:szCs w:val="24"/>
        </w:rPr>
        <w:t xml:space="preserve">teachers association </w:t>
      </w:r>
      <w:r w:rsidR="003F785C" w:rsidRPr="008241F0">
        <w:rPr>
          <w:sz w:val="24"/>
          <w:szCs w:val="24"/>
        </w:rPr>
        <w:t>DTEA</w:t>
      </w:r>
      <w:r w:rsidR="00433F01" w:rsidRPr="008241F0">
        <w:rPr>
          <w:sz w:val="24"/>
          <w:szCs w:val="24"/>
        </w:rPr>
        <w:t xml:space="preserve"> negotiated agreed </w:t>
      </w:r>
      <w:r w:rsidR="00433F01" w:rsidRPr="008241F0">
        <w:rPr>
          <w:sz w:val="24"/>
          <w:szCs w:val="24"/>
        </w:rPr>
        <w:lastRenderedPageBreak/>
        <w:t>upon measures to implement shared decision making models among teachers and administration in the master agreement where it reads, “The School Board and DTEA agre</w:t>
      </w:r>
      <w:r w:rsidR="001734FD">
        <w:rPr>
          <w:sz w:val="24"/>
          <w:szCs w:val="24"/>
        </w:rPr>
        <w:t>e that giving teachers increased</w:t>
      </w:r>
      <w:r w:rsidR="00433F01" w:rsidRPr="008241F0">
        <w:rPr>
          <w:sz w:val="24"/>
          <w:szCs w:val="24"/>
        </w:rPr>
        <w:t xml:space="preserve"> responsibility for sharing decisions fosters the collegial exchange of ideas necessary for effective professional practice and enhancement of the learning environment.” (</w:t>
      </w:r>
      <w:r w:rsidR="0088022F">
        <w:rPr>
          <w:sz w:val="24"/>
          <w:szCs w:val="24"/>
        </w:rPr>
        <w:t>A</w:t>
      </w:r>
      <w:r w:rsidR="00433F01" w:rsidRPr="008241F0">
        <w:rPr>
          <w:sz w:val="24"/>
          <w:szCs w:val="24"/>
        </w:rPr>
        <w:t>dams</w:t>
      </w:r>
      <w:r w:rsidR="0088022F">
        <w:rPr>
          <w:sz w:val="24"/>
          <w:szCs w:val="24"/>
        </w:rPr>
        <w:t xml:space="preserve"> </w:t>
      </w:r>
      <w:r w:rsidR="00433F01" w:rsidRPr="008241F0">
        <w:rPr>
          <w:sz w:val="24"/>
          <w:szCs w:val="24"/>
        </w:rPr>
        <w:t>12</w:t>
      </w:r>
      <w:r w:rsidR="0088022F">
        <w:rPr>
          <w:sz w:val="24"/>
          <w:szCs w:val="24"/>
        </w:rPr>
        <w:t>, 2012</w:t>
      </w:r>
      <w:r w:rsidR="00433F01" w:rsidRPr="008241F0">
        <w:rPr>
          <w:sz w:val="24"/>
          <w:szCs w:val="24"/>
        </w:rPr>
        <w:t xml:space="preserve">) </w:t>
      </w:r>
      <w:r w:rsidR="00227A1F" w:rsidRPr="008241F0">
        <w:rPr>
          <w:sz w:val="24"/>
          <w:szCs w:val="24"/>
        </w:rPr>
        <w:t xml:space="preserve">  </w:t>
      </w:r>
      <w:r w:rsidR="00722750" w:rsidRPr="008241F0">
        <w:rPr>
          <w:sz w:val="24"/>
          <w:szCs w:val="24"/>
        </w:rPr>
        <w:t>A shared decision m</w:t>
      </w:r>
      <w:r w:rsidR="00227A1F" w:rsidRPr="008241F0">
        <w:rPr>
          <w:sz w:val="24"/>
          <w:szCs w:val="24"/>
        </w:rPr>
        <w:t>aking process should not only be</w:t>
      </w:r>
      <w:r w:rsidR="00722750" w:rsidRPr="008241F0">
        <w:rPr>
          <w:sz w:val="24"/>
          <w:szCs w:val="24"/>
        </w:rPr>
        <w:t xml:space="preserve"> implemented at a district and school level but also at a policy making level as well. </w:t>
      </w:r>
      <w:r w:rsidR="00433F01" w:rsidRPr="008241F0">
        <w:rPr>
          <w:sz w:val="24"/>
          <w:szCs w:val="24"/>
        </w:rPr>
        <w:t xml:space="preserve">More inclusivity of teachers in </w:t>
      </w:r>
      <w:r w:rsidR="00722750" w:rsidRPr="008241F0">
        <w:rPr>
          <w:sz w:val="24"/>
          <w:szCs w:val="24"/>
        </w:rPr>
        <w:t xml:space="preserve">educational </w:t>
      </w:r>
      <w:r w:rsidR="00433F01" w:rsidRPr="008241F0">
        <w:rPr>
          <w:sz w:val="24"/>
          <w:szCs w:val="24"/>
        </w:rPr>
        <w:t xml:space="preserve">reforms and policies </w:t>
      </w:r>
      <w:r w:rsidR="00227A1F" w:rsidRPr="008241F0">
        <w:rPr>
          <w:sz w:val="24"/>
          <w:szCs w:val="24"/>
        </w:rPr>
        <w:t>both support and encourage</w:t>
      </w:r>
      <w:r w:rsidR="00433F01" w:rsidRPr="008241F0">
        <w:rPr>
          <w:sz w:val="24"/>
          <w:szCs w:val="24"/>
        </w:rPr>
        <w:t xml:space="preserve"> teacher professionalism</w:t>
      </w:r>
      <w:r w:rsidR="00227A1F" w:rsidRPr="008241F0">
        <w:rPr>
          <w:sz w:val="24"/>
          <w:szCs w:val="24"/>
        </w:rPr>
        <w:t xml:space="preserve"> thereby increasing the effectiveness</w:t>
      </w:r>
      <w:r w:rsidR="00895B95" w:rsidRPr="008241F0">
        <w:rPr>
          <w:sz w:val="24"/>
          <w:szCs w:val="24"/>
        </w:rPr>
        <w:t xml:space="preserve"> of educational reform</w:t>
      </w:r>
      <w:r w:rsidR="00AA4BA5">
        <w:rPr>
          <w:sz w:val="24"/>
          <w:szCs w:val="24"/>
        </w:rPr>
        <w:t>,</w:t>
      </w:r>
      <w:r w:rsidR="007B1AA3" w:rsidRPr="008241F0">
        <w:rPr>
          <w:sz w:val="24"/>
          <w:szCs w:val="24"/>
        </w:rPr>
        <w:t xml:space="preserve"> a point that </w:t>
      </w:r>
      <w:r w:rsidR="00EC20AD" w:rsidRPr="008241F0">
        <w:rPr>
          <w:sz w:val="24"/>
          <w:szCs w:val="24"/>
        </w:rPr>
        <w:t xml:space="preserve">is </w:t>
      </w:r>
      <w:r w:rsidR="007B1AA3" w:rsidRPr="008241F0">
        <w:rPr>
          <w:sz w:val="24"/>
          <w:szCs w:val="24"/>
        </w:rPr>
        <w:t>supported by teachers unions and associations</w:t>
      </w:r>
      <w:r w:rsidR="00433F01" w:rsidRPr="008241F0">
        <w:rPr>
          <w:sz w:val="24"/>
          <w:szCs w:val="24"/>
        </w:rPr>
        <w:t>.</w:t>
      </w:r>
    </w:p>
    <w:p w:rsidR="009465CE" w:rsidRPr="008241F0" w:rsidRDefault="009465CE" w:rsidP="009465CE">
      <w:pPr>
        <w:spacing w:line="480" w:lineRule="auto"/>
        <w:rPr>
          <w:b/>
          <w:sz w:val="24"/>
          <w:szCs w:val="24"/>
        </w:rPr>
      </w:pPr>
      <w:r w:rsidRPr="008241F0">
        <w:rPr>
          <w:b/>
          <w:sz w:val="24"/>
          <w:szCs w:val="24"/>
        </w:rPr>
        <w:t xml:space="preserve">Retaining Incompetent Teachers, Not Entirely the Fault of Unions </w:t>
      </w:r>
    </w:p>
    <w:p w:rsidR="00DB00CD" w:rsidRPr="008241F0" w:rsidRDefault="001816D5" w:rsidP="00E45100">
      <w:pPr>
        <w:spacing w:line="480" w:lineRule="auto"/>
        <w:ind w:firstLine="720"/>
        <w:rPr>
          <w:sz w:val="24"/>
          <w:szCs w:val="24"/>
        </w:rPr>
      </w:pPr>
      <w:r w:rsidRPr="008241F0">
        <w:rPr>
          <w:sz w:val="24"/>
          <w:szCs w:val="24"/>
        </w:rPr>
        <w:tab/>
        <w:t>The process of collective bargaining to negotiate the terms and c</w:t>
      </w:r>
      <w:r w:rsidR="00227A1F" w:rsidRPr="008241F0">
        <w:rPr>
          <w:sz w:val="24"/>
          <w:szCs w:val="24"/>
        </w:rPr>
        <w:t xml:space="preserve">onditions of teacher contracts serve to protect </w:t>
      </w:r>
      <w:r w:rsidR="008D24A4" w:rsidRPr="008241F0">
        <w:rPr>
          <w:sz w:val="24"/>
          <w:szCs w:val="24"/>
        </w:rPr>
        <w:t xml:space="preserve">fair professional </w:t>
      </w:r>
      <w:r w:rsidR="00227A1F" w:rsidRPr="008241F0">
        <w:rPr>
          <w:sz w:val="24"/>
          <w:szCs w:val="24"/>
        </w:rPr>
        <w:t>salaries, working conditions, rights of teachers, and also to build a stronger educational system which critics wil</w:t>
      </w:r>
      <w:r w:rsidR="007708CF" w:rsidRPr="008241F0">
        <w:rPr>
          <w:sz w:val="24"/>
          <w:szCs w:val="24"/>
        </w:rPr>
        <w:t>l say does not improve education</w:t>
      </w:r>
      <w:r w:rsidR="00227A1F" w:rsidRPr="008241F0">
        <w:rPr>
          <w:sz w:val="24"/>
          <w:szCs w:val="24"/>
        </w:rPr>
        <w:t xml:space="preserve">.  One </w:t>
      </w:r>
      <w:r w:rsidR="00D87FB0" w:rsidRPr="008241F0">
        <w:rPr>
          <w:sz w:val="24"/>
          <w:szCs w:val="24"/>
        </w:rPr>
        <w:t xml:space="preserve">of the leading </w:t>
      </w:r>
      <w:r w:rsidR="007708CF" w:rsidRPr="008241F0">
        <w:rPr>
          <w:sz w:val="24"/>
          <w:szCs w:val="24"/>
        </w:rPr>
        <w:t>arguments</w:t>
      </w:r>
      <w:r w:rsidR="00D87FB0" w:rsidRPr="008241F0">
        <w:rPr>
          <w:sz w:val="24"/>
          <w:szCs w:val="24"/>
        </w:rPr>
        <w:t xml:space="preserve"> against collective bargaining is that it protects teacher tenure, making it harder to get rid of ineffective teacher</w:t>
      </w:r>
      <w:r w:rsidR="007708CF" w:rsidRPr="008241F0">
        <w:rPr>
          <w:sz w:val="24"/>
          <w:szCs w:val="24"/>
        </w:rPr>
        <w:t>s</w:t>
      </w:r>
      <w:r w:rsidR="0088022F">
        <w:rPr>
          <w:sz w:val="24"/>
          <w:szCs w:val="24"/>
        </w:rPr>
        <w:t xml:space="preserve"> </w:t>
      </w:r>
      <w:r w:rsidR="00DB00CD" w:rsidRPr="008241F0">
        <w:rPr>
          <w:sz w:val="24"/>
          <w:szCs w:val="24"/>
        </w:rPr>
        <w:t>(</w:t>
      </w:r>
      <w:r w:rsidR="0088022F">
        <w:rPr>
          <w:sz w:val="24"/>
          <w:szCs w:val="24"/>
        </w:rPr>
        <w:t>Adler, 2010</w:t>
      </w:r>
      <w:r w:rsidR="001734FD">
        <w:rPr>
          <w:sz w:val="24"/>
          <w:szCs w:val="24"/>
        </w:rPr>
        <w:t>)</w:t>
      </w:r>
      <w:r w:rsidR="0088022F">
        <w:rPr>
          <w:sz w:val="24"/>
          <w:szCs w:val="24"/>
        </w:rPr>
        <w:t xml:space="preserve">. </w:t>
      </w:r>
      <w:r w:rsidR="00EE57C4" w:rsidRPr="008241F0">
        <w:rPr>
          <w:sz w:val="24"/>
          <w:szCs w:val="24"/>
        </w:rPr>
        <w:t>There is no doubt that current procedures for dismissing ineffective teacher</w:t>
      </w:r>
      <w:r w:rsidR="007B1AA3" w:rsidRPr="008241F0">
        <w:rPr>
          <w:sz w:val="24"/>
          <w:szCs w:val="24"/>
        </w:rPr>
        <w:t>s has</w:t>
      </w:r>
      <w:r w:rsidR="00EE57C4" w:rsidRPr="008241F0">
        <w:rPr>
          <w:sz w:val="24"/>
          <w:szCs w:val="24"/>
        </w:rPr>
        <w:t xml:space="preserve"> meant that a number of poor teachers have retained their positions where they shouldn’t.  However</w:t>
      </w:r>
      <w:r w:rsidR="007B1AA3" w:rsidRPr="008241F0">
        <w:rPr>
          <w:sz w:val="24"/>
          <w:szCs w:val="24"/>
        </w:rPr>
        <w:t>,</w:t>
      </w:r>
      <w:r w:rsidR="00EE57C4" w:rsidRPr="008241F0">
        <w:rPr>
          <w:sz w:val="24"/>
          <w:szCs w:val="24"/>
        </w:rPr>
        <w:t xml:space="preserve"> this problem doesn’t fall solely on the shoulders of the unions. One of the biggest challenges facing principals is the process of getting rid of incompetent teachers. Most districts have a probationary period for new teachers during which time principals have greater authority </w:t>
      </w:r>
      <w:r w:rsidR="00A84E4A">
        <w:rPr>
          <w:sz w:val="24"/>
          <w:szCs w:val="24"/>
        </w:rPr>
        <w:t xml:space="preserve">in </w:t>
      </w:r>
      <w:r w:rsidR="00EE57C4" w:rsidRPr="008241F0">
        <w:rPr>
          <w:sz w:val="24"/>
          <w:szCs w:val="24"/>
        </w:rPr>
        <w:t>choosing not to renew</w:t>
      </w:r>
      <w:r w:rsidR="00EC20AD" w:rsidRPr="008241F0">
        <w:rPr>
          <w:sz w:val="24"/>
          <w:szCs w:val="24"/>
        </w:rPr>
        <w:t xml:space="preserve"> teachers who are in</w:t>
      </w:r>
      <w:r w:rsidR="00EE57C4" w:rsidRPr="008241F0">
        <w:rPr>
          <w:sz w:val="24"/>
          <w:szCs w:val="24"/>
        </w:rPr>
        <w:t xml:space="preserve">effective. </w:t>
      </w:r>
      <w:r w:rsidR="007B1AA3" w:rsidRPr="008241F0">
        <w:rPr>
          <w:sz w:val="24"/>
          <w:szCs w:val="24"/>
        </w:rPr>
        <w:t xml:space="preserve">More should be done during the probationary period to dismiss </w:t>
      </w:r>
      <w:r w:rsidR="00E45100" w:rsidRPr="008241F0">
        <w:rPr>
          <w:sz w:val="24"/>
          <w:szCs w:val="24"/>
        </w:rPr>
        <w:lastRenderedPageBreak/>
        <w:t xml:space="preserve">inept </w:t>
      </w:r>
      <w:r w:rsidR="007B1AA3" w:rsidRPr="008241F0">
        <w:rPr>
          <w:sz w:val="24"/>
          <w:szCs w:val="24"/>
        </w:rPr>
        <w:t>teacher</w:t>
      </w:r>
      <w:r w:rsidR="00E45100" w:rsidRPr="008241F0">
        <w:rPr>
          <w:sz w:val="24"/>
          <w:szCs w:val="24"/>
        </w:rPr>
        <w:t>s.</w:t>
      </w:r>
      <w:r w:rsidR="007B1AA3" w:rsidRPr="008241F0">
        <w:rPr>
          <w:sz w:val="24"/>
          <w:szCs w:val="24"/>
        </w:rPr>
        <w:t xml:space="preserve"> </w:t>
      </w:r>
      <w:r w:rsidR="00EE57C4" w:rsidRPr="008241F0">
        <w:rPr>
          <w:sz w:val="24"/>
          <w:szCs w:val="24"/>
        </w:rPr>
        <w:t>The required documentation and process of non-renewing probationary teachers is time consuming to the point where it discourages such actions to be taken.  Principals find the procedures to b</w:t>
      </w:r>
      <w:r w:rsidR="00256D74" w:rsidRPr="008241F0">
        <w:rPr>
          <w:sz w:val="24"/>
          <w:szCs w:val="24"/>
        </w:rPr>
        <w:t xml:space="preserve">e unreasonably burdensome where then it </w:t>
      </w:r>
      <w:r w:rsidR="00EE57C4" w:rsidRPr="008241F0">
        <w:rPr>
          <w:sz w:val="24"/>
          <w:szCs w:val="24"/>
        </w:rPr>
        <w:t>makes them not want to go through the process as much as they should</w:t>
      </w:r>
      <w:r w:rsidR="00DE68FB">
        <w:rPr>
          <w:sz w:val="24"/>
          <w:szCs w:val="24"/>
        </w:rPr>
        <w:t xml:space="preserve"> (Johnson &amp; </w:t>
      </w:r>
      <w:proofErr w:type="spellStart"/>
      <w:r w:rsidR="00DE68FB">
        <w:rPr>
          <w:sz w:val="24"/>
          <w:szCs w:val="24"/>
        </w:rPr>
        <w:t>Kardos</w:t>
      </w:r>
      <w:proofErr w:type="spellEnd"/>
      <w:r w:rsidR="00DE68FB">
        <w:rPr>
          <w:sz w:val="24"/>
          <w:szCs w:val="24"/>
        </w:rPr>
        <w:t>, 2000</w:t>
      </w:r>
      <w:r w:rsidR="00DE68FB" w:rsidRPr="008241F0">
        <w:rPr>
          <w:sz w:val="24"/>
          <w:szCs w:val="24"/>
        </w:rPr>
        <w:t>)</w:t>
      </w:r>
      <w:r w:rsidR="00DE68FB">
        <w:rPr>
          <w:sz w:val="24"/>
          <w:szCs w:val="24"/>
        </w:rPr>
        <w:t xml:space="preserve">. </w:t>
      </w:r>
      <w:r w:rsidR="00256D74" w:rsidRPr="008241F0">
        <w:rPr>
          <w:sz w:val="24"/>
          <w:szCs w:val="24"/>
        </w:rPr>
        <w:t>While certain evaluation and dismissal measures were put into place to avoid arbitrary dismissals</w:t>
      </w:r>
      <w:r w:rsidR="000F1CF2" w:rsidRPr="008241F0">
        <w:rPr>
          <w:sz w:val="24"/>
          <w:szCs w:val="24"/>
        </w:rPr>
        <w:t>,</w:t>
      </w:r>
      <w:r w:rsidR="00256D74" w:rsidRPr="008241F0">
        <w:rPr>
          <w:sz w:val="24"/>
          <w:szCs w:val="24"/>
        </w:rPr>
        <w:t xml:space="preserve"> they have had the unintended consequence of retaining poor teachers</w:t>
      </w:r>
      <w:r w:rsidR="00EC20AD" w:rsidRPr="008241F0">
        <w:rPr>
          <w:sz w:val="24"/>
          <w:szCs w:val="24"/>
        </w:rPr>
        <w:t xml:space="preserve"> but </w:t>
      </w:r>
      <w:r w:rsidR="001734FD">
        <w:rPr>
          <w:sz w:val="24"/>
          <w:szCs w:val="24"/>
        </w:rPr>
        <w:t xml:space="preserve">this </w:t>
      </w:r>
      <w:r w:rsidR="00EC20AD" w:rsidRPr="008241F0">
        <w:rPr>
          <w:sz w:val="24"/>
          <w:szCs w:val="24"/>
        </w:rPr>
        <w:t>does not mean teachers as a whole are better off without protection from arbitrary dismissals</w:t>
      </w:r>
      <w:r w:rsidR="00256D74" w:rsidRPr="008241F0">
        <w:rPr>
          <w:sz w:val="24"/>
          <w:szCs w:val="24"/>
        </w:rPr>
        <w:t>.  Unions by law are required to defend all teachers and have a duty of fair representation</w:t>
      </w:r>
      <w:r w:rsidR="00DE68FB">
        <w:rPr>
          <w:sz w:val="24"/>
          <w:szCs w:val="24"/>
        </w:rPr>
        <w:t xml:space="preserve"> (Johnson &amp; </w:t>
      </w:r>
      <w:proofErr w:type="spellStart"/>
      <w:r w:rsidR="00DE68FB">
        <w:rPr>
          <w:sz w:val="24"/>
          <w:szCs w:val="24"/>
        </w:rPr>
        <w:t>Kardos</w:t>
      </w:r>
      <w:proofErr w:type="spellEnd"/>
      <w:r w:rsidR="00DE68FB">
        <w:rPr>
          <w:sz w:val="24"/>
          <w:szCs w:val="24"/>
        </w:rPr>
        <w:t>, 2000</w:t>
      </w:r>
      <w:r w:rsidR="008D6185" w:rsidRPr="008241F0">
        <w:rPr>
          <w:sz w:val="24"/>
          <w:szCs w:val="24"/>
        </w:rPr>
        <w:t>)</w:t>
      </w:r>
      <w:r w:rsidR="00DE68FB">
        <w:rPr>
          <w:sz w:val="24"/>
          <w:szCs w:val="24"/>
        </w:rPr>
        <w:t>.</w:t>
      </w:r>
      <w:r w:rsidR="00EC20AD" w:rsidRPr="008241F0">
        <w:rPr>
          <w:sz w:val="24"/>
          <w:szCs w:val="24"/>
        </w:rPr>
        <w:t xml:space="preserve"> Unions, much like the districts they protect, </w:t>
      </w:r>
      <w:r w:rsidR="008D6185" w:rsidRPr="008241F0">
        <w:rPr>
          <w:sz w:val="24"/>
          <w:szCs w:val="24"/>
        </w:rPr>
        <w:t xml:space="preserve">are not in a position to </w:t>
      </w:r>
      <w:r w:rsidR="00EC20AD" w:rsidRPr="008241F0">
        <w:rPr>
          <w:sz w:val="24"/>
          <w:szCs w:val="24"/>
        </w:rPr>
        <w:t>capriciously</w:t>
      </w:r>
      <w:r w:rsidR="008D6185" w:rsidRPr="008241F0">
        <w:rPr>
          <w:sz w:val="24"/>
          <w:szCs w:val="24"/>
        </w:rPr>
        <w:t xml:space="preserve"> choose w</w:t>
      </w:r>
      <w:r w:rsidR="000F1CF2" w:rsidRPr="008241F0">
        <w:rPr>
          <w:sz w:val="24"/>
          <w:szCs w:val="24"/>
        </w:rPr>
        <w:t xml:space="preserve">ho they will and will not </w:t>
      </w:r>
      <w:r w:rsidR="00EC20AD" w:rsidRPr="008241F0">
        <w:rPr>
          <w:sz w:val="24"/>
          <w:szCs w:val="24"/>
        </w:rPr>
        <w:t>protect</w:t>
      </w:r>
      <w:r w:rsidR="00DB00CD" w:rsidRPr="008241F0">
        <w:rPr>
          <w:sz w:val="24"/>
          <w:szCs w:val="24"/>
        </w:rPr>
        <w:t xml:space="preserve"> or who should or should not have a job</w:t>
      </w:r>
      <w:r w:rsidR="00EC20AD" w:rsidRPr="008241F0">
        <w:rPr>
          <w:sz w:val="24"/>
          <w:szCs w:val="24"/>
        </w:rPr>
        <w:t>,</w:t>
      </w:r>
      <w:r w:rsidR="00DB00CD" w:rsidRPr="008241F0">
        <w:rPr>
          <w:sz w:val="24"/>
          <w:szCs w:val="24"/>
        </w:rPr>
        <w:t xml:space="preserve"> similarly to the very practices they work to protect</w:t>
      </w:r>
      <w:r w:rsidR="008241F0" w:rsidRPr="008241F0">
        <w:rPr>
          <w:sz w:val="24"/>
          <w:szCs w:val="24"/>
        </w:rPr>
        <w:t xml:space="preserve"> against</w:t>
      </w:r>
      <w:r w:rsidR="008D6185" w:rsidRPr="008241F0">
        <w:rPr>
          <w:sz w:val="24"/>
          <w:szCs w:val="24"/>
        </w:rPr>
        <w:t xml:space="preserve">. </w:t>
      </w:r>
      <w:r w:rsidR="00256D74" w:rsidRPr="008241F0">
        <w:rPr>
          <w:sz w:val="24"/>
          <w:szCs w:val="24"/>
        </w:rPr>
        <w:t>Unions of</w:t>
      </w:r>
      <w:r w:rsidR="00B85579" w:rsidRPr="008241F0">
        <w:rPr>
          <w:sz w:val="24"/>
          <w:szCs w:val="24"/>
        </w:rPr>
        <w:t>ten are conflicted between</w:t>
      </w:r>
      <w:r w:rsidR="000F1CF2" w:rsidRPr="008241F0">
        <w:rPr>
          <w:sz w:val="24"/>
          <w:szCs w:val="24"/>
        </w:rPr>
        <w:t xml:space="preserve"> maintaining</w:t>
      </w:r>
      <w:r w:rsidR="00256D74" w:rsidRPr="008241F0">
        <w:rPr>
          <w:sz w:val="24"/>
          <w:szCs w:val="24"/>
        </w:rPr>
        <w:t xml:space="preserve"> the goal </w:t>
      </w:r>
      <w:r w:rsidR="00DB00CD" w:rsidRPr="008241F0">
        <w:rPr>
          <w:sz w:val="24"/>
          <w:szCs w:val="24"/>
        </w:rPr>
        <w:t>of enhancing teaching</w:t>
      </w:r>
      <w:r w:rsidR="00256D74" w:rsidRPr="008241F0">
        <w:rPr>
          <w:sz w:val="24"/>
          <w:szCs w:val="24"/>
        </w:rPr>
        <w:t xml:space="preserve"> and </w:t>
      </w:r>
      <w:r w:rsidR="00696B1C" w:rsidRPr="008241F0">
        <w:rPr>
          <w:sz w:val="24"/>
          <w:szCs w:val="24"/>
        </w:rPr>
        <w:t>education;</w:t>
      </w:r>
      <w:r w:rsidR="00256D74" w:rsidRPr="008241F0">
        <w:rPr>
          <w:sz w:val="24"/>
          <w:szCs w:val="24"/>
        </w:rPr>
        <w:t xml:space="preserve"> </w:t>
      </w:r>
      <w:r w:rsidR="008241F0" w:rsidRPr="008241F0">
        <w:rPr>
          <w:sz w:val="24"/>
          <w:szCs w:val="24"/>
        </w:rPr>
        <w:t>while also having</w:t>
      </w:r>
      <w:r w:rsidR="00256D74" w:rsidRPr="008241F0">
        <w:rPr>
          <w:sz w:val="24"/>
          <w:szCs w:val="24"/>
        </w:rPr>
        <w:t xml:space="preserve"> the responsibility to protect due process rights for teachers. Perhaps if administration and associations could wo</w:t>
      </w:r>
      <w:r w:rsidR="008D6185" w:rsidRPr="008241F0">
        <w:rPr>
          <w:sz w:val="24"/>
          <w:szCs w:val="24"/>
        </w:rPr>
        <w:t xml:space="preserve">rk together and </w:t>
      </w:r>
      <w:r w:rsidR="00256D74" w:rsidRPr="008241F0">
        <w:rPr>
          <w:sz w:val="24"/>
          <w:szCs w:val="24"/>
        </w:rPr>
        <w:t>agree that due process rights of teachers</w:t>
      </w:r>
      <w:r w:rsidR="008D6185" w:rsidRPr="008241F0">
        <w:rPr>
          <w:sz w:val="24"/>
          <w:szCs w:val="24"/>
        </w:rPr>
        <w:t xml:space="preserve"> are guaranteed, but also agree to find ways to make it easier to dismiss incompetent teachers</w:t>
      </w:r>
      <w:r w:rsidR="00B85579" w:rsidRPr="008241F0">
        <w:rPr>
          <w:sz w:val="24"/>
          <w:szCs w:val="24"/>
        </w:rPr>
        <w:t xml:space="preserve"> </w:t>
      </w:r>
      <w:r w:rsidR="008241F0" w:rsidRPr="008241F0">
        <w:rPr>
          <w:sz w:val="24"/>
          <w:szCs w:val="24"/>
        </w:rPr>
        <w:t xml:space="preserve">where </w:t>
      </w:r>
      <w:r w:rsidR="00B85579" w:rsidRPr="008241F0">
        <w:rPr>
          <w:sz w:val="24"/>
          <w:szCs w:val="24"/>
        </w:rPr>
        <w:t xml:space="preserve">then </w:t>
      </w:r>
      <w:r w:rsidR="008D6185" w:rsidRPr="008241F0">
        <w:rPr>
          <w:sz w:val="24"/>
          <w:szCs w:val="24"/>
        </w:rPr>
        <w:t>the shared interest of cultivating a stronger teaching force</w:t>
      </w:r>
      <w:r w:rsidR="00B85579" w:rsidRPr="008241F0">
        <w:rPr>
          <w:sz w:val="24"/>
          <w:szCs w:val="24"/>
        </w:rPr>
        <w:t xml:space="preserve"> might be more attainable</w:t>
      </w:r>
      <w:r w:rsidR="008D6185" w:rsidRPr="008241F0">
        <w:rPr>
          <w:sz w:val="24"/>
          <w:szCs w:val="24"/>
        </w:rPr>
        <w:t>.</w:t>
      </w:r>
      <w:r w:rsidR="00EC20AD" w:rsidRPr="008241F0">
        <w:rPr>
          <w:sz w:val="24"/>
          <w:szCs w:val="24"/>
        </w:rPr>
        <w:t xml:space="preserve"> </w:t>
      </w:r>
    </w:p>
    <w:p w:rsidR="00EF41D2" w:rsidRPr="008B157F" w:rsidRDefault="00DB00CD" w:rsidP="008B157F">
      <w:pPr>
        <w:spacing w:line="480" w:lineRule="auto"/>
        <w:ind w:firstLine="720"/>
        <w:rPr>
          <w:sz w:val="24"/>
          <w:szCs w:val="24"/>
        </w:rPr>
      </w:pPr>
      <w:r w:rsidRPr="008241F0">
        <w:rPr>
          <w:sz w:val="24"/>
          <w:szCs w:val="24"/>
        </w:rPr>
        <w:t>There are broader issues that deserve debate that go b</w:t>
      </w:r>
      <w:r w:rsidR="00EC20AD" w:rsidRPr="008241F0">
        <w:rPr>
          <w:sz w:val="24"/>
          <w:szCs w:val="24"/>
        </w:rPr>
        <w:t xml:space="preserve">eyond making the process easier </w:t>
      </w:r>
      <w:r w:rsidRPr="008241F0">
        <w:rPr>
          <w:sz w:val="24"/>
          <w:szCs w:val="24"/>
        </w:rPr>
        <w:t>to dismiss ineffective teachers.  P</w:t>
      </w:r>
      <w:r w:rsidR="00EC20AD" w:rsidRPr="008241F0">
        <w:rPr>
          <w:sz w:val="24"/>
          <w:szCs w:val="24"/>
        </w:rPr>
        <w:t>erhaps</w:t>
      </w:r>
      <w:r w:rsidRPr="008241F0">
        <w:rPr>
          <w:sz w:val="24"/>
          <w:szCs w:val="24"/>
        </w:rPr>
        <w:t xml:space="preserve"> there </w:t>
      </w:r>
      <w:r w:rsidR="00EC20AD" w:rsidRPr="008241F0">
        <w:rPr>
          <w:sz w:val="24"/>
          <w:szCs w:val="24"/>
        </w:rPr>
        <w:t>a</w:t>
      </w:r>
      <w:r w:rsidR="007721F5" w:rsidRPr="008241F0">
        <w:rPr>
          <w:sz w:val="24"/>
          <w:szCs w:val="24"/>
        </w:rPr>
        <w:t>re</w:t>
      </w:r>
      <w:r w:rsidR="00EC20AD" w:rsidRPr="008241F0">
        <w:rPr>
          <w:sz w:val="24"/>
          <w:szCs w:val="24"/>
        </w:rPr>
        <w:t xml:space="preserve"> larger issue</w:t>
      </w:r>
      <w:r w:rsidRPr="008241F0">
        <w:rPr>
          <w:sz w:val="24"/>
          <w:szCs w:val="24"/>
        </w:rPr>
        <w:t>s that deserve further attention from school reformers such</w:t>
      </w:r>
      <w:r w:rsidR="003E6A94">
        <w:rPr>
          <w:sz w:val="24"/>
          <w:szCs w:val="24"/>
        </w:rPr>
        <w:t xml:space="preserve"> as</w:t>
      </w:r>
      <w:r w:rsidRPr="008241F0">
        <w:rPr>
          <w:sz w:val="24"/>
          <w:szCs w:val="24"/>
        </w:rPr>
        <w:t xml:space="preserve"> the quality of teacher preparation programs, the high </w:t>
      </w:r>
      <w:r w:rsidR="00EC20AD" w:rsidRPr="008241F0">
        <w:rPr>
          <w:sz w:val="24"/>
          <w:szCs w:val="24"/>
        </w:rPr>
        <w:t xml:space="preserve">rates of </w:t>
      </w:r>
      <w:r w:rsidRPr="008241F0">
        <w:rPr>
          <w:sz w:val="24"/>
          <w:szCs w:val="24"/>
        </w:rPr>
        <w:t>new teachers leaving, increasing levels of support for new teachers, and retaining good teachers by providing professional wages and incentivizing master teachers through pay scales that encourage continued education</w:t>
      </w:r>
      <w:r w:rsidR="00EC20AD" w:rsidRPr="008241F0">
        <w:rPr>
          <w:sz w:val="24"/>
          <w:szCs w:val="24"/>
        </w:rPr>
        <w:t xml:space="preserve">. </w:t>
      </w:r>
      <w:r w:rsidR="007721F5" w:rsidRPr="008241F0">
        <w:rPr>
          <w:sz w:val="24"/>
          <w:szCs w:val="24"/>
        </w:rPr>
        <w:t xml:space="preserve"> </w:t>
      </w:r>
      <w:r w:rsidR="008B157F">
        <w:rPr>
          <w:sz w:val="24"/>
          <w:szCs w:val="24"/>
        </w:rPr>
        <w:t xml:space="preserve">In writing about ways to improve schools Diane Ravitch </w:t>
      </w:r>
      <w:r w:rsidR="008B157F">
        <w:rPr>
          <w:sz w:val="24"/>
          <w:szCs w:val="24"/>
        </w:rPr>
        <w:lastRenderedPageBreak/>
        <w:t>notes that, “</w:t>
      </w:r>
      <w:r w:rsidR="00EF41D2" w:rsidRPr="008B157F">
        <w:t xml:space="preserve">According to federal data, the “modal years” of teacher experience in our public schools in 1987–1988 was fifteen, meaning that there were more teachers with fifteen years of experience than any other group. By 2007–2008, the largest </w:t>
      </w:r>
      <w:r w:rsidR="008B157F" w:rsidRPr="008B157F">
        <w:t>numbers of teachers were</w:t>
      </w:r>
      <w:r w:rsidR="00EF41D2" w:rsidRPr="008B157F">
        <w:t xml:space="preserve"> in their first year of teaching</w:t>
      </w:r>
      <w:r w:rsidR="00EF41D2">
        <w:t>.</w:t>
      </w:r>
      <w:r w:rsidR="008B157F">
        <w:t xml:space="preserve">”  </w:t>
      </w:r>
      <w:proofErr w:type="gramStart"/>
      <w:r w:rsidR="00DE68FB">
        <w:t>(Ravitch, 2012).</w:t>
      </w:r>
      <w:proofErr w:type="gramEnd"/>
      <w:r w:rsidR="00DE68FB">
        <w:t xml:space="preserve">  </w:t>
      </w:r>
      <w:r w:rsidR="008B157F">
        <w:t>The number of teachers leaving within their first few years has an impact on the overall system in that you have less number of teachers who are experienced and mastered in their craft and more students having teachers who want to leave the field.  Ravi</w:t>
      </w:r>
      <w:r w:rsidR="003E31C6">
        <w:t>tch also</w:t>
      </w:r>
      <w:r w:rsidR="008B157F">
        <w:t xml:space="preserve"> suggests that because it has become easier to enter the field through programs such as teacher emergency programs, teachers enter the field ill equipped on top of entering a system that provides limited support to n</w:t>
      </w:r>
      <w:r w:rsidR="003E6A94">
        <w:t xml:space="preserve">ew teachers. In reference to the high turnover rates of new teachers she </w:t>
      </w:r>
      <w:r w:rsidR="008B157F">
        <w:t xml:space="preserve"> states that, “</w:t>
      </w:r>
      <w:r w:rsidR="00EF41D2" w:rsidRPr="003E31C6">
        <w:t>It’s easy to enter, and many teachers leave—up to 40 to 50 percent—in their first five years as teachers. The turnover is highest in low-scoring urban districts. We do not support new teachers with appropriate training and mentoring, and we have a problem retaining teachers. No other profession in the United States has such a high rate of turnover.</w:t>
      </w:r>
      <w:r w:rsidR="003E31C6" w:rsidRPr="003E31C6">
        <w:t>”</w:t>
      </w:r>
      <w:r w:rsidR="003E6A94">
        <w:t xml:space="preserve"> </w:t>
      </w:r>
      <w:proofErr w:type="gramStart"/>
      <w:r w:rsidR="00DE68FB">
        <w:t>(</w:t>
      </w:r>
      <w:proofErr w:type="spellStart"/>
      <w:r w:rsidR="00DE68FB">
        <w:t>Ravitch</w:t>
      </w:r>
      <w:proofErr w:type="spellEnd"/>
      <w:r w:rsidR="00DE68FB">
        <w:t>, 2012).</w:t>
      </w:r>
      <w:proofErr w:type="gramEnd"/>
      <w:r w:rsidR="003E31C6">
        <w:t xml:space="preserve">  In a time where negotiating rights are being threatened along with salaries, benefits and increasingly difficult working conditions such as increase in class sizes</w:t>
      </w:r>
      <w:r w:rsidR="00A67AF4">
        <w:t>,</w:t>
      </w:r>
      <w:r w:rsidR="003E6A94">
        <w:t xml:space="preserve"> retaining good teachers should</w:t>
      </w:r>
      <w:r w:rsidR="003E31C6">
        <w:t xml:space="preserve"> be discussed just as much, if not more than getting rid of bad teachers.</w:t>
      </w:r>
    </w:p>
    <w:p w:rsidR="007721F5" w:rsidRPr="008241F0" w:rsidRDefault="00402CD9" w:rsidP="00EF41D2">
      <w:pPr>
        <w:spacing w:line="480" w:lineRule="auto"/>
        <w:ind w:firstLine="720"/>
        <w:rPr>
          <w:sz w:val="24"/>
          <w:szCs w:val="24"/>
        </w:rPr>
      </w:pPr>
      <w:r w:rsidRPr="008241F0">
        <w:rPr>
          <w:sz w:val="24"/>
          <w:szCs w:val="24"/>
        </w:rPr>
        <w:t xml:space="preserve">Through the collective bargaining </w:t>
      </w:r>
      <w:r w:rsidR="00066971">
        <w:rPr>
          <w:sz w:val="24"/>
          <w:szCs w:val="24"/>
        </w:rPr>
        <w:t xml:space="preserve">and contract negotiating processes </w:t>
      </w:r>
      <w:r w:rsidRPr="008241F0">
        <w:rPr>
          <w:sz w:val="24"/>
          <w:szCs w:val="24"/>
        </w:rPr>
        <w:t xml:space="preserve">unions advocate for measures such as smaller class sizes, well rounded curriculum, </w:t>
      </w:r>
      <w:r w:rsidR="00B9000D" w:rsidRPr="008241F0">
        <w:rPr>
          <w:sz w:val="24"/>
          <w:szCs w:val="24"/>
        </w:rPr>
        <w:t>and the increased professionalism of teachers which</w:t>
      </w:r>
      <w:r w:rsidRPr="008241F0">
        <w:rPr>
          <w:sz w:val="24"/>
          <w:szCs w:val="24"/>
        </w:rPr>
        <w:t xml:space="preserve"> seek to improve education.  </w:t>
      </w:r>
      <w:r w:rsidR="00066971">
        <w:rPr>
          <w:sz w:val="24"/>
          <w:szCs w:val="24"/>
        </w:rPr>
        <w:t>Such measures include ensuring teachers have appropriate planning time</w:t>
      </w:r>
      <w:r w:rsidR="003E6A94">
        <w:rPr>
          <w:sz w:val="24"/>
          <w:szCs w:val="24"/>
        </w:rPr>
        <w:t>, duty free lunch periods, contract hours, leave time and more.</w:t>
      </w:r>
      <w:r w:rsidR="00066971">
        <w:rPr>
          <w:sz w:val="24"/>
          <w:szCs w:val="24"/>
        </w:rPr>
        <w:t xml:space="preserve"> (</w:t>
      </w:r>
      <w:r w:rsidR="003E6A94">
        <w:rPr>
          <w:sz w:val="24"/>
          <w:szCs w:val="24"/>
        </w:rPr>
        <w:t>Adams 12, 2012</w:t>
      </w:r>
      <w:r w:rsidR="00DE68FB">
        <w:rPr>
          <w:sz w:val="24"/>
          <w:szCs w:val="24"/>
        </w:rPr>
        <w:t xml:space="preserve">) </w:t>
      </w:r>
      <w:r w:rsidRPr="008241F0">
        <w:rPr>
          <w:sz w:val="24"/>
          <w:szCs w:val="24"/>
        </w:rPr>
        <w:t xml:space="preserve">Critics continually focus on unions </w:t>
      </w:r>
      <w:r w:rsidR="003E6A94">
        <w:rPr>
          <w:sz w:val="24"/>
          <w:szCs w:val="24"/>
        </w:rPr>
        <w:t xml:space="preserve">as </w:t>
      </w:r>
      <w:r w:rsidRPr="008241F0">
        <w:rPr>
          <w:sz w:val="24"/>
          <w:szCs w:val="24"/>
        </w:rPr>
        <w:t>obstructing progress in education by fighting measures that threaten seniority, tenure, and chart</w:t>
      </w:r>
      <w:r w:rsidR="003E6A94">
        <w:rPr>
          <w:sz w:val="24"/>
          <w:szCs w:val="24"/>
        </w:rPr>
        <w:t>er</w:t>
      </w:r>
      <w:r w:rsidRPr="008241F0">
        <w:rPr>
          <w:sz w:val="24"/>
          <w:szCs w:val="24"/>
        </w:rPr>
        <w:t xml:space="preserve"> scho</w:t>
      </w:r>
      <w:r w:rsidR="00DE68FB">
        <w:rPr>
          <w:sz w:val="24"/>
          <w:szCs w:val="24"/>
        </w:rPr>
        <w:t>ols (Adler, 2010</w:t>
      </w:r>
      <w:r w:rsidR="003E31C6">
        <w:rPr>
          <w:sz w:val="24"/>
          <w:szCs w:val="24"/>
        </w:rPr>
        <w:t>)</w:t>
      </w:r>
      <w:r w:rsidR="00DE68FB">
        <w:rPr>
          <w:sz w:val="24"/>
          <w:szCs w:val="24"/>
        </w:rPr>
        <w:t xml:space="preserve">. </w:t>
      </w:r>
      <w:r w:rsidR="00A247C0" w:rsidRPr="008241F0">
        <w:rPr>
          <w:sz w:val="24"/>
          <w:szCs w:val="24"/>
        </w:rPr>
        <w:t xml:space="preserve"> One could argue each of these issues in great depth, but what is often not acknowledged by critics is what unions do on behalf of improving education.  Despite critics of </w:t>
      </w:r>
      <w:r w:rsidR="00A247C0" w:rsidRPr="008241F0">
        <w:rPr>
          <w:sz w:val="24"/>
          <w:szCs w:val="24"/>
        </w:rPr>
        <w:lastRenderedPageBreak/>
        <w:t xml:space="preserve">the Chicago </w:t>
      </w:r>
      <w:r w:rsidR="008D24A4" w:rsidRPr="008241F0">
        <w:rPr>
          <w:sz w:val="24"/>
          <w:szCs w:val="24"/>
        </w:rPr>
        <w:t>teacher’s</w:t>
      </w:r>
      <w:r w:rsidR="00A247C0" w:rsidRPr="008241F0">
        <w:rPr>
          <w:sz w:val="24"/>
          <w:szCs w:val="24"/>
        </w:rPr>
        <w:t xml:space="preserve"> strikes, </w:t>
      </w:r>
      <w:r w:rsidR="00E45100" w:rsidRPr="008241F0">
        <w:rPr>
          <w:sz w:val="24"/>
          <w:szCs w:val="24"/>
        </w:rPr>
        <w:t>there were several issues beyond money that were at play. T</w:t>
      </w:r>
      <w:r w:rsidR="00A247C0" w:rsidRPr="008241F0">
        <w:rPr>
          <w:sz w:val="24"/>
          <w:szCs w:val="24"/>
        </w:rPr>
        <w:t xml:space="preserve">he </w:t>
      </w:r>
      <w:r w:rsidR="00530A5F" w:rsidRPr="008241F0">
        <w:rPr>
          <w:sz w:val="24"/>
          <w:szCs w:val="24"/>
        </w:rPr>
        <w:t xml:space="preserve">primary issue being </w:t>
      </w:r>
      <w:r w:rsidR="00B9000D" w:rsidRPr="008241F0">
        <w:rPr>
          <w:sz w:val="24"/>
          <w:szCs w:val="24"/>
        </w:rPr>
        <w:t xml:space="preserve">contested was </w:t>
      </w:r>
      <w:r w:rsidR="00530A5F" w:rsidRPr="008241F0">
        <w:rPr>
          <w:sz w:val="24"/>
          <w:szCs w:val="24"/>
        </w:rPr>
        <w:t xml:space="preserve">the weight </w:t>
      </w:r>
      <w:r w:rsidR="00A247C0" w:rsidRPr="008241F0">
        <w:rPr>
          <w:sz w:val="24"/>
          <w:szCs w:val="24"/>
        </w:rPr>
        <w:t>of teachers evaluations being tied to h</w:t>
      </w:r>
      <w:r w:rsidR="00BF1C0A" w:rsidRPr="008241F0">
        <w:rPr>
          <w:sz w:val="24"/>
          <w:szCs w:val="24"/>
        </w:rPr>
        <w:t xml:space="preserve">igh stakes standardized testing, which again could be argued at length. Along with teacher evaluations </w:t>
      </w:r>
      <w:r w:rsidR="000F1CF2" w:rsidRPr="008241F0">
        <w:rPr>
          <w:sz w:val="24"/>
          <w:szCs w:val="24"/>
        </w:rPr>
        <w:t>being tied to testing</w:t>
      </w:r>
      <w:r w:rsidR="00E45100" w:rsidRPr="008241F0">
        <w:rPr>
          <w:sz w:val="24"/>
          <w:szCs w:val="24"/>
        </w:rPr>
        <w:t>,</w:t>
      </w:r>
      <w:r w:rsidR="000F1CF2" w:rsidRPr="008241F0">
        <w:rPr>
          <w:sz w:val="24"/>
          <w:szCs w:val="24"/>
        </w:rPr>
        <w:t xml:space="preserve"> there are</w:t>
      </w:r>
      <w:r w:rsidR="00BF1C0A" w:rsidRPr="008241F0">
        <w:rPr>
          <w:sz w:val="24"/>
          <w:szCs w:val="24"/>
        </w:rPr>
        <w:t xml:space="preserve"> other battles that union</w:t>
      </w:r>
      <w:r w:rsidR="000F1CF2" w:rsidRPr="008241F0">
        <w:rPr>
          <w:sz w:val="24"/>
          <w:szCs w:val="24"/>
        </w:rPr>
        <w:t>s have</w:t>
      </w:r>
      <w:r w:rsidR="00BF1C0A" w:rsidRPr="008241F0">
        <w:rPr>
          <w:sz w:val="24"/>
          <w:szCs w:val="24"/>
        </w:rPr>
        <w:t xml:space="preserve"> long fought for such as; smaller class sizes, more social workers to support socially and economically depressed urban areas, air conditioning in buildings where summer school takes place, and full and balanced curriculums</w:t>
      </w:r>
      <w:r w:rsidR="00DE68FB">
        <w:rPr>
          <w:sz w:val="24"/>
          <w:szCs w:val="24"/>
        </w:rPr>
        <w:t xml:space="preserve"> (Ravitch, 2012</w:t>
      </w:r>
      <w:r w:rsidR="00DE68FB" w:rsidRPr="008241F0">
        <w:rPr>
          <w:sz w:val="24"/>
          <w:szCs w:val="24"/>
        </w:rPr>
        <w:t>)</w:t>
      </w:r>
      <w:r w:rsidR="00BF1C0A" w:rsidRPr="008241F0">
        <w:rPr>
          <w:sz w:val="24"/>
          <w:szCs w:val="24"/>
        </w:rPr>
        <w:t>.  In an area where class sizes reach up to 40 students per class, 160 schools are without libraries and more than 40% do not have teachers teaching art</w:t>
      </w:r>
      <w:r w:rsidR="003E6A94">
        <w:rPr>
          <w:sz w:val="24"/>
          <w:szCs w:val="24"/>
        </w:rPr>
        <w:t>,</w:t>
      </w:r>
      <w:r w:rsidR="00BF1C0A" w:rsidRPr="008241F0">
        <w:rPr>
          <w:sz w:val="24"/>
          <w:szCs w:val="24"/>
        </w:rPr>
        <w:t xml:space="preserve"> these are issues and battles that unions are taking on.  </w:t>
      </w:r>
      <w:r w:rsidR="00DE68FB">
        <w:rPr>
          <w:sz w:val="24"/>
          <w:szCs w:val="24"/>
        </w:rPr>
        <w:t>(Ravitch, 2012</w:t>
      </w:r>
      <w:r w:rsidR="00BF1C0A" w:rsidRPr="008241F0">
        <w:rPr>
          <w:sz w:val="24"/>
          <w:szCs w:val="24"/>
        </w:rPr>
        <w:t>)</w:t>
      </w:r>
      <w:r w:rsidR="00530A5F" w:rsidRPr="008241F0">
        <w:rPr>
          <w:sz w:val="24"/>
          <w:szCs w:val="24"/>
        </w:rPr>
        <w:t xml:space="preserve">  </w:t>
      </w:r>
    </w:p>
    <w:p w:rsidR="00E45100" w:rsidRPr="008241F0" w:rsidRDefault="00B85579" w:rsidP="00E45100">
      <w:pPr>
        <w:spacing w:line="480" w:lineRule="auto"/>
        <w:rPr>
          <w:b/>
          <w:sz w:val="24"/>
          <w:szCs w:val="24"/>
        </w:rPr>
      </w:pPr>
      <w:r w:rsidRPr="008241F0">
        <w:rPr>
          <w:b/>
          <w:sz w:val="24"/>
          <w:szCs w:val="24"/>
        </w:rPr>
        <w:t>Areas That H</w:t>
      </w:r>
      <w:r w:rsidR="00066971">
        <w:rPr>
          <w:b/>
          <w:sz w:val="24"/>
          <w:szCs w:val="24"/>
        </w:rPr>
        <w:t>ave Binding Contracts Fare</w:t>
      </w:r>
      <w:r w:rsidRPr="008241F0">
        <w:rPr>
          <w:b/>
          <w:sz w:val="24"/>
          <w:szCs w:val="24"/>
        </w:rPr>
        <w:t xml:space="preserve"> Better Than Those that Don’t</w:t>
      </w:r>
    </w:p>
    <w:p w:rsidR="007A150F" w:rsidRDefault="008B3011" w:rsidP="00604133">
      <w:pPr>
        <w:spacing w:line="480" w:lineRule="auto"/>
        <w:ind w:firstLine="720"/>
        <w:rPr>
          <w:sz w:val="24"/>
          <w:szCs w:val="24"/>
        </w:rPr>
      </w:pPr>
      <w:r w:rsidRPr="008241F0">
        <w:rPr>
          <w:sz w:val="24"/>
          <w:szCs w:val="24"/>
        </w:rPr>
        <w:t>The question remains, is education better or worse off with unions?  Not all states have binding teacher contracts that are negotiated with</w:t>
      </w:r>
      <w:r w:rsidR="00B85579" w:rsidRPr="008241F0">
        <w:rPr>
          <w:sz w:val="24"/>
          <w:szCs w:val="24"/>
        </w:rPr>
        <w:t xml:space="preserve"> the help of unions</w:t>
      </w:r>
      <w:r w:rsidRPr="008241F0">
        <w:rPr>
          <w:sz w:val="24"/>
          <w:szCs w:val="24"/>
        </w:rPr>
        <w:t xml:space="preserve">.  According to averages of the 2009 NAEP scores in reading and math, states without binding teacher contracts scored lower than those with </w:t>
      </w:r>
      <w:r w:rsidR="00B85579" w:rsidRPr="008241F0">
        <w:rPr>
          <w:sz w:val="24"/>
          <w:szCs w:val="24"/>
        </w:rPr>
        <w:t xml:space="preserve">binding agreements.  </w:t>
      </w:r>
      <w:r w:rsidR="00E23854" w:rsidRPr="008241F0">
        <w:rPr>
          <w:sz w:val="24"/>
          <w:szCs w:val="24"/>
        </w:rPr>
        <w:t>In a</w:t>
      </w:r>
      <w:r w:rsidR="00771B18" w:rsidRPr="008241F0">
        <w:rPr>
          <w:sz w:val="24"/>
          <w:szCs w:val="24"/>
        </w:rPr>
        <w:t xml:space="preserve">n analysis of the 10 states </w:t>
      </w:r>
      <w:r w:rsidR="00771B18" w:rsidRPr="008241F0">
        <w:rPr>
          <w:rStyle w:val="Strong"/>
          <w:b w:val="0"/>
          <w:sz w:val="24"/>
          <w:szCs w:val="24"/>
        </w:rPr>
        <w:t xml:space="preserve">average rank across 4 NAEP Tests </w:t>
      </w:r>
      <w:r w:rsidR="00771B18" w:rsidRPr="008241F0">
        <w:rPr>
          <w:sz w:val="24"/>
          <w:szCs w:val="24"/>
        </w:rPr>
        <w:t xml:space="preserve">who do not have binding contracts conducted by </w:t>
      </w:r>
      <w:r w:rsidRPr="008241F0">
        <w:rPr>
          <w:sz w:val="24"/>
          <w:szCs w:val="24"/>
        </w:rPr>
        <w:t xml:space="preserve">Matt Di Carlo, senior fellow of the </w:t>
      </w:r>
      <w:r w:rsidR="00771B18" w:rsidRPr="008241F0">
        <w:rPr>
          <w:sz w:val="24"/>
          <w:szCs w:val="24"/>
        </w:rPr>
        <w:t>nonprofit</w:t>
      </w:r>
      <w:r w:rsidRPr="008241F0">
        <w:rPr>
          <w:sz w:val="24"/>
          <w:szCs w:val="24"/>
        </w:rPr>
        <w:t xml:space="preserve">  Albert </w:t>
      </w:r>
      <w:proofErr w:type="spellStart"/>
      <w:r w:rsidRPr="008241F0">
        <w:rPr>
          <w:sz w:val="24"/>
          <w:szCs w:val="24"/>
        </w:rPr>
        <w:t>Shenk</w:t>
      </w:r>
      <w:proofErr w:type="spellEnd"/>
      <w:r w:rsidRPr="008241F0">
        <w:rPr>
          <w:sz w:val="24"/>
          <w:szCs w:val="24"/>
        </w:rPr>
        <w:t xml:space="preserve"> </w:t>
      </w:r>
      <w:r w:rsidR="00771B18" w:rsidRPr="008241F0">
        <w:rPr>
          <w:sz w:val="24"/>
          <w:szCs w:val="24"/>
        </w:rPr>
        <w:t xml:space="preserve"> institute</w:t>
      </w:r>
      <w:r w:rsidR="00B85579" w:rsidRPr="008241F0">
        <w:rPr>
          <w:sz w:val="24"/>
          <w:szCs w:val="24"/>
        </w:rPr>
        <w:t xml:space="preserve"> found that</w:t>
      </w:r>
      <w:r w:rsidR="00771B18" w:rsidRPr="008241F0">
        <w:rPr>
          <w:sz w:val="24"/>
          <w:szCs w:val="24"/>
        </w:rPr>
        <w:t>, “</w:t>
      </w:r>
      <w:r w:rsidRPr="008241F0">
        <w:rPr>
          <w:sz w:val="24"/>
          <w:szCs w:val="24"/>
        </w:rPr>
        <w:t>only one (Virginia) has an average rank above the median, while four are in the bottom 10, and seven are in the bottom 15.</w:t>
      </w:r>
      <w:r w:rsidR="00771B18" w:rsidRPr="008241F0">
        <w:rPr>
          <w:sz w:val="24"/>
          <w:szCs w:val="24"/>
        </w:rPr>
        <w:t>”</w:t>
      </w:r>
      <w:r w:rsidR="00DE68FB">
        <w:rPr>
          <w:sz w:val="24"/>
          <w:szCs w:val="24"/>
        </w:rPr>
        <w:t xml:space="preserve"> (Di Carlo, 2010</w:t>
      </w:r>
      <w:r w:rsidR="00771B18" w:rsidRPr="008241F0">
        <w:rPr>
          <w:sz w:val="24"/>
          <w:szCs w:val="24"/>
        </w:rPr>
        <w:t>)</w:t>
      </w:r>
      <w:r w:rsidR="00DE68FB">
        <w:rPr>
          <w:sz w:val="24"/>
          <w:szCs w:val="24"/>
        </w:rPr>
        <w:t>.</w:t>
      </w:r>
      <w:r w:rsidR="00B800A5" w:rsidRPr="008241F0">
        <w:rPr>
          <w:sz w:val="24"/>
          <w:szCs w:val="24"/>
        </w:rPr>
        <w:t xml:space="preserve">  In responding to </w:t>
      </w:r>
      <w:r w:rsidR="00B9000D" w:rsidRPr="008241F0">
        <w:rPr>
          <w:sz w:val="24"/>
          <w:szCs w:val="24"/>
        </w:rPr>
        <w:t xml:space="preserve">the </w:t>
      </w:r>
      <w:r w:rsidR="00B800A5" w:rsidRPr="008241F0">
        <w:rPr>
          <w:sz w:val="24"/>
          <w:szCs w:val="24"/>
        </w:rPr>
        <w:t xml:space="preserve">comparison </w:t>
      </w:r>
      <w:r w:rsidR="00B9000D" w:rsidRPr="008241F0">
        <w:rPr>
          <w:sz w:val="24"/>
          <w:szCs w:val="24"/>
        </w:rPr>
        <w:t xml:space="preserve">made between areas without binding contracts and </w:t>
      </w:r>
      <w:r w:rsidR="00B800A5" w:rsidRPr="008241F0">
        <w:rPr>
          <w:sz w:val="24"/>
          <w:szCs w:val="24"/>
        </w:rPr>
        <w:t>student achievement one might question extraneous variables not being accounted for such as state laws, lack of resources, income, parents’ education, and curriculum. However according to research conducted by three professors in the Harvard Educational Review</w:t>
      </w:r>
      <w:r w:rsidR="00B85579" w:rsidRPr="008241F0">
        <w:rPr>
          <w:sz w:val="24"/>
          <w:szCs w:val="24"/>
        </w:rPr>
        <w:t>,</w:t>
      </w:r>
      <w:r w:rsidR="00B800A5" w:rsidRPr="008241F0">
        <w:rPr>
          <w:sz w:val="24"/>
          <w:szCs w:val="24"/>
        </w:rPr>
        <w:t xml:space="preserve"> factors such as </w:t>
      </w:r>
      <w:r w:rsidR="00B800A5" w:rsidRPr="008241F0">
        <w:rPr>
          <w:sz w:val="24"/>
          <w:szCs w:val="24"/>
        </w:rPr>
        <w:lastRenderedPageBreak/>
        <w:t xml:space="preserve">parent education, race, </w:t>
      </w:r>
      <w:r w:rsidR="00B85579" w:rsidRPr="008241F0">
        <w:rPr>
          <w:sz w:val="24"/>
          <w:szCs w:val="24"/>
        </w:rPr>
        <w:t xml:space="preserve">and </w:t>
      </w:r>
      <w:r w:rsidR="00B800A5" w:rsidRPr="008241F0">
        <w:rPr>
          <w:sz w:val="24"/>
          <w:szCs w:val="24"/>
        </w:rPr>
        <w:t xml:space="preserve">median income </w:t>
      </w:r>
      <w:r w:rsidR="00A12D84">
        <w:rPr>
          <w:sz w:val="24"/>
          <w:szCs w:val="24"/>
        </w:rPr>
        <w:t xml:space="preserve">were controlled and the results still </w:t>
      </w:r>
      <w:r w:rsidR="00B800A5" w:rsidRPr="008241F0">
        <w:rPr>
          <w:sz w:val="24"/>
          <w:szCs w:val="24"/>
        </w:rPr>
        <w:t>found that areas with teachers unions had “a measurable and significant correlation with increased test scores — that going to school in a union state would, for instance, raise average SATs by about 50 points.</w:t>
      </w:r>
      <w:r w:rsidR="007A150F" w:rsidRPr="008241F0">
        <w:rPr>
          <w:sz w:val="24"/>
          <w:szCs w:val="24"/>
        </w:rPr>
        <w:t>”</w:t>
      </w:r>
      <w:r w:rsidR="00DE68FB">
        <w:rPr>
          <w:sz w:val="24"/>
          <w:szCs w:val="24"/>
        </w:rPr>
        <w:t xml:space="preserve"> </w:t>
      </w:r>
      <w:proofErr w:type="gramStart"/>
      <w:r w:rsidR="00DE68FB">
        <w:rPr>
          <w:sz w:val="24"/>
          <w:szCs w:val="24"/>
        </w:rPr>
        <w:t>(Johnston, 2011</w:t>
      </w:r>
      <w:r w:rsidR="007A150F" w:rsidRPr="008241F0">
        <w:rPr>
          <w:sz w:val="24"/>
          <w:szCs w:val="24"/>
        </w:rPr>
        <w:t>)</w:t>
      </w:r>
      <w:r w:rsidR="00DE68FB">
        <w:rPr>
          <w:sz w:val="24"/>
          <w:szCs w:val="24"/>
        </w:rPr>
        <w:t>.</w:t>
      </w:r>
      <w:proofErr w:type="gramEnd"/>
      <w:r w:rsidR="007A150F" w:rsidRPr="008241F0">
        <w:rPr>
          <w:sz w:val="24"/>
          <w:szCs w:val="24"/>
        </w:rPr>
        <w:t xml:space="preserve">  From their research, The Harvard Educational Review further concluded that, “other mechanism(s) (</w:t>
      </w:r>
      <w:r w:rsidR="00EF41D2" w:rsidRPr="008241F0">
        <w:rPr>
          <w:sz w:val="24"/>
          <w:szCs w:val="24"/>
        </w:rPr>
        <w:t>i.e.</w:t>
      </w:r>
      <w:r w:rsidR="007A150F" w:rsidRPr="008241F0">
        <w:rPr>
          <w:sz w:val="24"/>
          <w:szCs w:val="24"/>
        </w:rPr>
        <w:t>, better working conditions; greater worker autonomy, security, and dignity; improved administration; better training of teachers; greater levels of faculty professionalism) must be at work here.” (</w:t>
      </w:r>
      <w:r w:rsidR="00427871" w:rsidRPr="00427871">
        <w:rPr>
          <w:sz w:val="24"/>
          <w:szCs w:val="24"/>
        </w:rPr>
        <w:t>Carr</w:t>
      </w:r>
      <w:r w:rsidR="00427871">
        <w:rPr>
          <w:sz w:val="24"/>
          <w:szCs w:val="24"/>
        </w:rPr>
        <w:t>, Powell, &amp;</w:t>
      </w:r>
      <w:r w:rsidR="00DE68FB">
        <w:rPr>
          <w:sz w:val="24"/>
          <w:szCs w:val="24"/>
        </w:rPr>
        <w:t xml:space="preserve"> </w:t>
      </w:r>
      <w:hyperlink r:id="rId5" w:tooltip="New Search for Author Carini, Robert M." w:history="1">
        <w:r w:rsidR="00427871" w:rsidRPr="007A150F">
          <w:rPr>
            <w:rFonts w:eastAsia="Times New Roman" w:cstheme="minorHAnsi"/>
            <w:sz w:val="24"/>
            <w:szCs w:val="24"/>
          </w:rPr>
          <w:t>Carini</w:t>
        </w:r>
        <w:r w:rsidR="00427871">
          <w:rPr>
            <w:rFonts w:eastAsia="Times New Roman" w:cstheme="minorHAnsi"/>
            <w:sz w:val="24"/>
            <w:szCs w:val="24"/>
          </w:rPr>
          <w:t xml:space="preserve">, 437-466). </w:t>
        </w:r>
        <w:r w:rsidR="00427871" w:rsidRPr="007A150F">
          <w:rPr>
            <w:rFonts w:eastAsia="Times New Roman" w:cstheme="minorHAnsi"/>
            <w:sz w:val="24"/>
            <w:szCs w:val="24"/>
          </w:rPr>
          <w:t xml:space="preserve"> </w:t>
        </w:r>
      </w:hyperlink>
      <w:r w:rsidR="007A150F" w:rsidRPr="008241F0">
        <w:rPr>
          <w:sz w:val="24"/>
          <w:szCs w:val="24"/>
        </w:rPr>
        <w:t xml:space="preserve">Better working conditions, job security and dignity, </w:t>
      </w:r>
      <w:r w:rsidR="00FB2C96" w:rsidRPr="008241F0">
        <w:rPr>
          <w:sz w:val="24"/>
          <w:szCs w:val="24"/>
        </w:rPr>
        <w:t xml:space="preserve">and </w:t>
      </w:r>
      <w:r w:rsidR="007A150F" w:rsidRPr="008241F0">
        <w:rPr>
          <w:sz w:val="24"/>
          <w:szCs w:val="24"/>
        </w:rPr>
        <w:t xml:space="preserve">improved training of teachers </w:t>
      </w:r>
      <w:r w:rsidR="00B85579" w:rsidRPr="008241F0">
        <w:rPr>
          <w:sz w:val="24"/>
          <w:szCs w:val="24"/>
        </w:rPr>
        <w:t xml:space="preserve">are </w:t>
      </w:r>
      <w:r w:rsidR="007A150F" w:rsidRPr="008241F0">
        <w:rPr>
          <w:sz w:val="24"/>
          <w:szCs w:val="24"/>
        </w:rPr>
        <w:t xml:space="preserve">measures that unions work to foster and </w:t>
      </w:r>
      <w:r w:rsidR="00FB2C96" w:rsidRPr="008241F0">
        <w:rPr>
          <w:sz w:val="24"/>
          <w:szCs w:val="24"/>
        </w:rPr>
        <w:t>are</w:t>
      </w:r>
      <w:r w:rsidR="007A150F" w:rsidRPr="008241F0">
        <w:rPr>
          <w:sz w:val="24"/>
          <w:szCs w:val="24"/>
        </w:rPr>
        <w:t xml:space="preserve"> the reason they should be </w:t>
      </w:r>
      <w:r w:rsidR="00FB2C96" w:rsidRPr="008241F0">
        <w:rPr>
          <w:sz w:val="24"/>
          <w:szCs w:val="24"/>
        </w:rPr>
        <w:t>preserved</w:t>
      </w:r>
      <w:r w:rsidR="007A150F" w:rsidRPr="008241F0">
        <w:rPr>
          <w:sz w:val="24"/>
          <w:szCs w:val="24"/>
        </w:rPr>
        <w:t>.</w:t>
      </w:r>
    </w:p>
    <w:p w:rsidR="00233ABE" w:rsidRDefault="002935A1" w:rsidP="00604133">
      <w:pPr>
        <w:spacing w:line="480" w:lineRule="auto"/>
        <w:ind w:firstLine="720"/>
        <w:rPr>
          <w:sz w:val="24"/>
          <w:szCs w:val="24"/>
        </w:rPr>
      </w:pPr>
      <w:r>
        <w:rPr>
          <w:sz w:val="24"/>
          <w:szCs w:val="24"/>
        </w:rPr>
        <w:t xml:space="preserve">The </w:t>
      </w:r>
      <w:r w:rsidR="00CB0BD6">
        <w:rPr>
          <w:sz w:val="24"/>
          <w:szCs w:val="24"/>
        </w:rPr>
        <w:t>problems facing</w:t>
      </w:r>
      <w:r w:rsidR="00A12D84">
        <w:rPr>
          <w:sz w:val="24"/>
          <w:szCs w:val="24"/>
        </w:rPr>
        <w:t xml:space="preserve"> education d</w:t>
      </w:r>
      <w:r>
        <w:rPr>
          <w:sz w:val="24"/>
          <w:szCs w:val="24"/>
        </w:rPr>
        <w:t>o not fall squarely on unions and when discussing the role that unions play in the larger system, one has to ask if education is better without them.  While many continue to answer that question with a definitive yes, it’s important to remember historically how they came to be. Without unions the issues that threatened the work of teachers and education</w:t>
      </w:r>
      <w:r w:rsidR="00092502">
        <w:rPr>
          <w:sz w:val="24"/>
          <w:szCs w:val="24"/>
        </w:rPr>
        <w:t xml:space="preserve"> could emerge without union presence</w:t>
      </w:r>
      <w:r>
        <w:rPr>
          <w:sz w:val="24"/>
          <w:szCs w:val="24"/>
        </w:rPr>
        <w:t>. The lesson that can be learned from history is that unions emerged for a reason and are a part of the democratic process that allows the voice of teachers to be heard while holding decision makers accountable</w:t>
      </w:r>
      <w:r w:rsidR="00092502">
        <w:rPr>
          <w:sz w:val="24"/>
          <w:szCs w:val="24"/>
        </w:rPr>
        <w:t>,</w:t>
      </w:r>
      <w:r>
        <w:rPr>
          <w:sz w:val="24"/>
          <w:szCs w:val="24"/>
        </w:rPr>
        <w:t xml:space="preserve"> which serves as a check on power. These are </w:t>
      </w:r>
      <w:r w:rsidR="00092502">
        <w:rPr>
          <w:sz w:val="24"/>
          <w:szCs w:val="24"/>
        </w:rPr>
        <w:t xml:space="preserve">values that are embedded in </w:t>
      </w:r>
      <w:r>
        <w:rPr>
          <w:sz w:val="24"/>
          <w:szCs w:val="24"/>
        </w:rPr>
        <w:t>d</w:t>
      </w:r>
      <w:r w:rsidR="00092502">
        <w:rPr>
          <w:sz w:val="24"/>
          <w:szCs w:val="24"/>
        </w:rPr>
        <w:t xml:space="preserve">emocratic principles. While unions </w:t>
      </w:r>
      <w:r>
        <w:rPr>
          <w:sz w:val="24"/>
          <w:szCs w:val="24"/>
        </w:rPr>
        <w:t>are not perfect</w:t>
      </w:r>
      <w:r w:rsidR="00CB0BD6">
        <w:rPr>
          <w:sz w:val="24"/>
          <w:szCs w:val="24"/>
        </w:rPr>
        <w:t>,</w:t>
      </w:r>
      <w:r>
        <w:rPr>
          <w:sz w:val="24"/>
          <w:szCs w:val="24"/>
        </w:rPr>
        <w:t xml:space="preserve"> they serve a purpose and </w:t>
      </w:r>
      <w:r w:rsidR="00CB0BD6">
        <w:rPr>
          <w:sz w:val="24"/>
          <w:szCs w:val="24"/>
        </w:rPr>
        <w:t xml:space="preserve">to </w:t>
      </w:r>
      <w:r>
        <w:rPr>
          <w:sz w:val="24"/>
          <w:szCs w:val="24"/>
        </w:rPr>
        <w:t xml:space="preserve">do away with them entirely would undermine basic democratic values. Rather than national </w:t>
      </w:r>
      <w:r w:rsidR="00092502">
        <w:rPr>
          <w:sz w:val="24"/>
          <w:szCs w:val="24"/>
        </w:rPr>
        <w:t xml:space="preserve">attention </w:t>
      </w:r>
      <w:r w:rsidR="00CB0BD6">
        <w:rPr>
          <w:sz w:val="24"/>
          <w:szCs w:val="24"/>
        </w:rPr>
        <w:t>being</w:t>
      </w:r>
      <w:r>
        <w:rPr>
          <w:sz w:val="24"/>
          <w:szCs w:val="24"/>
        </w:rPr>
        <w:t xml:space="preserve"> placed on a black and white answer to keep or not to keep unions</w:t>
      </w:r>
      <w:r w:rsidR="00CB0BD6">
        <w:rPr>
          <w:sz w:val="24"/>
          <w:szCs w:val="24"/>
        </w:rPr>
        <w:t>,</w:t>
      </w:r>
      <w:r w:rsidR="00092502">
        <w:rPr>
          <w:sz w:val="24"/>
          <w:szCs w:val="24"/>
        </w:rPr>
        <w:t xml:space="preserve"> </w:t>
      </w:r>
      <w:r>
        <w:rPr>
          <w:sz w:val="24"/>
          <w:szCs w:val="24"/>
        </w:rPr>
        <w:t>the answer is far more complicated. Perhaps there needs to be a shift in focus when determining where the problems in education stem.  Unions cannot solve the problems of poverty that indica</w:t>
      </w:r>
      <w:r w:rsidR="00CB0BD6">
        <w:rPr>
          <w:sz w:val="24"/>
          <w:szCs w:val="24"/>
        </w:rPr>
        <w:t>te the strongest tie to student</w:t>
      </w:r>
      <w:r>
        <w:rPr>
          <w:sz w:val="24"/>
          <w:szCs w:val="24"/>
        </w:rPr>
        <w:t xml:space="preserve"> achievement</w:t>
      </w:r>
      <w:r w:rsidR="005417FC">
        <w:rPr>
          <w:sz w:val="24"/>
          <w:szCs w:val="24"/>
        </w:rPr>
        <w:t xml:space="preserve"> </w:t>
      </w:r>
      <w:r w:rsidR="005417FC">
        <w:rPr>
          <w:sz w:val="24"/>
          <w:szCs w:val="24"/>
        </w:rPr>
        <w:lastRenderedPageBreak/>
        <w:t>and if unions are done away with, poverty will still exist</w:t>
      </w:r>
      <w:r>
        <w:rPr>
          <w:sz w:val="24"/>
          <w:szCs w:val="24"/>
        </w:rPr>
        <w:t xml:space="preserve">. </w:t>
      </w:r>
      <w:r w:rsidR="007C17DF">
        <w:rPr>
          <w:sz w:val="24"/>
          <w:szCs w:val="24"/>
        </w:rPr>
        <w:t xml:space="preserve">In </w:t>
      </w:r>
      <w:r w:rsidR="007C17DF" w:rsidRPr="00092502">
        <w:rPr>
          <w:i/>
          <w:sz w:val="24"/>
          <w:szCs w:val="24"/>
        </w:rPr>
        <w:t xml:space="preserve">Survival and Justice: Rethinking Teacher Union Strategy </w:t>
      </w:r>
      <w:r w:rsidR="007C17DF">
        <w:rPr>
          <w:sz w:val="24"/>
          <w:szCs w:val="24"/>
        </w:rPr>
        <w:t>Bob Peterson suggests that it is time that unions evolve in a way where they are defenders of  the rights of its members and for the needs of the broader community and students by building strategic alliances with parents, labor u</w:t>
      </w:r>
      <w:r w:rsidR="00427871">
        <w:rPr>
          <w:sz w:val="24"/>
          <w:szCs w:val="24"/>
        </w:rPr>
        <w:t xml:space="preserve">nions, and community groups (Peterson, 2006).  </w:t>
      </w:r>
      <w:r>
        <w:rPr>
          <w:sz w:val="24"/>
          <w:szCs w:val="24"/>
        </w:rPr>
        <w:t xml:space="preserve">What unions </w:t>
      </w:r>
      <w:r w:rsidR="00CB0BD6">
        <w:rPr>
          <w:sz w:val="24"/>
          <w:szCs w:val="24"/>
        </w:rPr>
        <w:t xml:space="preserve">and reformers both </w:t>
      </w:r>
      <w:r w:rsidR="00092502">
        <w:rPr>
          <w:sz w:val="24"/>
          <w:szCs w:val="24"/>
        </w:rPr>
        <w:t>can do by working together,</w:t>
      </w:r>
      <w:r w:rsidR="00CB0BD6">
        <w:rPr>
          <w:sz w:val="24"/>
          <w:szCs w:val="24"/>
        </w:rPr>
        <w:t xml:space="preserve"> </w:t>
      </w:r>
      <w:r w:rsidR="00A12D84">
        <w:rPr>
          <w:sz w:val="24"/>
          <w:szCs w:val="24"/>
        </w:rPr>
        <w:t xml:space="preserve">is begin to </w:t>
      </w:r>
      <w:r w:rsidR="00CB0BD6">
        <w:rPr>
          <w:sz w:val="24"/>
          <w:szCs w:val="24"/>
        </w:rPr>
        <w:t>shift their focus in the face of the growing complexities that surround the challenges of education</w:t>
      </w:r>
      <w:r w:rsidR="00092502">
        <w:rPr>
          <w:sz w:val="24"/>
          <w:szCs w:val="24"/>
        </w:rPr>
        <w:t xml:space="preserve"> in a way that critically challenges the system to </w:t>
      </w:r>
      <w:r w:rsidR="00A12D84">
        <w:rPr>
          <w:sz w:val="24"/>
          <w:szCs w:val="24"/>
        </w:rPr>
        <w:t>address root causes of the problems</w:t>
      </w:r>
      <w:r w:rsidR="00092502">
        <w:rPr>
          <w:sz w:val="24"/>
          <w:szCs w:val="24"/>
        </w:rPr>
        <w:t>, rather than energy spent on whether or not unions should continue their role in education.</w:t>
      </w:r>
      <w:r w:rsidR="007C17DF">
        <w:rPr>
          <w:sz w:val="24"/>
          <w:szCs w:val="24"/>
        </w:rPr>
        <w:t xml:space="preserve"> </w:t>
      </w:r>
    </w:p>
    <w:p w:rsidR="00B9000D" w:rsidRDefault="00EF41D2" w:rsidP="00EF41D2">
      <w:pPr>
        <w:spacing w:line="480" w:lineRule="auto"/>
        <w:rPr>
          <w:sz w:val="24"/>
          <w:szCs w:val="24"/>
        </w:rPr>
      </w:pPr>
      <w:r>
        <w:rPr>
          <w:sz w:val="24"/>
          <w:szCs w:val="24"/>
        </w:rPr>
        <w:tab/>
      </w:r>
    </w:p>
    <w:p w:rsidR="007C17DF" w:rsidRDefault="007C17DF" w:rsidP="00EF41D2">
      <w:pPr>
        <w:spacing w:line="480" w:lineRule="auto"/>
        <w:rPr>
          <w:sz w:val="24"/>
          <w:szCs w:val="24"/>
        </w:rPr>
      </w:pPr>
    </w:p>
    <w:p w:rsidR="007C17DF" w:rsidRDefault="007C17DF" w:rsidP="00EF41D2">
      <w:pPr>
        <w:spacing w:line="480" w:lineRule="auto"/>
        <w:rPr>
          <w:sz w:val="24"/>
          <w:szCs w:val="24"/>
        </w:rPr>
      </w:pPr>
    </w:p>
    <w:p w:rsidR="007C17DF" w:rsidRDefault="007C17DF" w:rsidP="00EF41D2">
      <w:pPr>
        <w:spacing w:line="480" w:lineRule="auto"/>
        <w:rPr>
          <w:sz w:val="24"/>
          <w:szCs w:val="24"/>
        </w:rPr>
      </w:pPr>
    </w:p>
    <w:p w:rsidR="007C17DF" w:rsidRDefault="007C17DF" w:rsidP="00EF41D2">
      <w:pPr>
        <w:spacing w:line="480" w:lineRule="auto"/>
        <w:rPr>
          <w:sz w:val="24"/>
          <w:szCs w:val="24"/>
        </w:rPr>
      </w:pPr>
    </w:p>
    <w:p w:rsidR="007C17DF" w:rsidRDefault="007C17DF" w:rsidP="00EF41D2">
      <w:pPr>
        <w:spacing w:line="480" w:lineRule="auto"/>
        <w:rPr>
          <w:sz w:val="24"/>
          <w:szCs w:val="24"/>
        </w:rPr>
      </w:pPr>
    </w:p>
    <w:p w:rsidR="007C17DF" w:rsidRDefault="007C17DF" w:rsidP="00EF41D2">
      <w:pPr>
        <w:spacing w:line="480" w:lineRule="auto"/>
        <w:rPr>
          <w:sz w:val="24"/>
          <w:szCs w:val="24"/>
        </w:rPr>
      </w:pPr>
    </w:p>
    <w:p w:rsidR="007C17DF" w:rsidRDefault="007C17DF" w:rsidP="00EF41D2">
      <w:pPr>
        <w:spacing w:line="480" w:lineRule="auto"/>
        <w:rPr>
          <w:sz w:val="24"/>
          <w:szCs w:val="24"/>
        </w:rPr>
      </w:pPr>
    </w:p>
    <w:p w:rsidR="007C17DF" w:rsidRDefault="007C17DF" w:rsidP="00EF41D2">
      <w:pPr>
        <w:spacing w:line="480" w:lineRule="auto"/>
        <w:rPr>
          <w:sz w:val="24"/>
          <w:szCs w:val="24"/>
        </w:rPr>
      </w:pPr>
    </w:p>
    <w:p w:rsidR="009F1B59" w:rsidRPr="008241F0" w:rsidRDefault="009F1B59" w:rsidP="00EF41D2">
      <w:pPr>
        <w:spacing w:line="480" w:lineRule="auto"/>
        <w:rPr>
          <w:sz w:val="24"/>
          <w:szCs w:val="24"/>
        </w:rPr>
      </w:pPr>
    </w:p>
    <w:tbl>
      <w:tblPr>
        <w:tblW w:w="6" w:type="pct"/>
        <w:tblCellSpacing w:w="0" w:type="dxa"/>
        <w:tblCellMar>
          <w:left w:w="0" w:type="dxa"/>
          <w:right w:w="0" w:type="dxa"/>
        </w:tblCellMar>
        <w:tblLook w:val="04A0" w:firstRow="1" w:lastRow="0" w:firstColumn="1" w:lastColumn="0" w:noHBand="0" w:noVBand="1"/>
      </w:tblPr>
      <w:tblGrid>
        <w:gridCol w:w="11"/>
      </w:tblGrid>
      <w:tr w:rsidR="007A150F" w:rsidRPr="008241F0" w:rsidTr="007A150F">
        <w:trPr>
          <w:tblCellSpacing w:w="0" w:type="dxa"/>
        </w:trPr>
        <w:tc>
          <w:tcPr>
            <w:tcW w:w="0" w:type="auto"/>
            <w:hideMark/>
          </w:tcPr>
          <w:p w:rsidR="007A150F" w:rsidRPr="007A150F" w:rsidRDefault="007A150F" w:rsidP="007A150F">
            <w:pPr>
              <w:spacing w:after="0" w:line="240" w:lineRule="auto"/>
              <w:rPr>
                <w:rFonts w:ascii="Times New Roman" w:eastAsia="Times New Roman" w:hAnsi="Times New Roman" w:cs="Times New Roman"/>
                <w:sz w:val="24"/>
                <w:szCs w:val="24"/>
              </w:rPr>
            </w:pPr>
          </w:p>
        </w:tc>
      </w:tr>
    </w:tbl>
    <w:p w:rsidR="00A15317" w:rsidRDefault="00A15317" w:rsidP="009F1B59">
      <w:pPr>
        <w:rPr>
          <w:sz w:val="24"/>
          <w:szCs w:val="24"/>
        </w:rPr>
      </w:pPr>
    </w:p>
    <w:p w:rsidR="007A150F" w:rsidRDefault="007A150F" w:rsidP="00427871">
      <w:pPr>
        <w:jc w:val="center"/>
        <w:rPr>
          <w:sz w:val="24"/>
          <w:szCs w:val="24"/>
        </w:rPr>
      </w:pPr>
      <w:r w:rsidRPr="008241F0">
        <w:rPr>
          <w:sz w:val="24"/>
          <w:szCs w:val="24"/>
        </w:rPr>
        <w:t>References</w:t>
      </w:r>
    </w:p>
    <w:p w:rsidR="0088022F" w:rsidRDefault="0088022F" w:rsidP="0088022F">
      <w:pPr>
        <w:rPr>
          <w:sz w:val="24"/>
          <w:szCs w:val="24"/>
        </w:rPr>
      </w:pPr>
      <w:proofErr w:type="gramStart"/>
      <w:r>
        <w:rPr>
          <w:sz w:val="24"/>
          <w:szCs w:val="24"/>
        </w:rPr>
        <w:t>Adams 12 School District.</w:t>
      </w:r>
      <w:proofErr w:type="gramEnd"/>
      <w:r>
        <w:rPr>
          <w:sz w:val="24"/>
          <w:szCs w:val="24"/>
        </w:rPr>
        <w:t xml:space="preserve"> </w:t>
      </w:r>
      <w:proofErr w:type="gramStart"/>
      <w:r>
        <w:rPr>
          <w:sz w:val="24"/>
          <w:szCs w:val="24"/>
        </w:rPr>
        <w:t>( 2012</w:t>
      </w:r>
      <w:proofErr w:type="gramEnd"/>
      <w:r>
        <w:rPr>
          <w:sz w:val="24"/>
          <w:szCs w:val="24"/>
        </w:rPr>
        <w:t>) Master Agreement. Retrieved from:</w:t>
      </w:r>
      <w:r w:rsidRPr="0088022F">
        <w:rPr>
          <w:sz w:val="24"/>
          <w:szCs w:val="24"/>
        </w:rPr>
        <w:t xml:space="preserve"> </w:t>
      </w:r>
      <w:hyperlink r:id="rId6" w:history="1">
        <w:r w:rsidRPr="008241F0">
          <w:rPr>
            <w:rStyle w:val="Hyperlink"/>
            <w:sz w:val="24"/>
            <w:szCs w:val="24"/>
          </w:rPr>
          <w:t>http://www.adams12.org/career_forms</w:t>
        </w:r>
      </w:hyperlink>
    </w:p>
    <w:p w:rsidR="00370566" w:rsidRDefault="00370566" w:rsidP="007C17DF">
      <w:pPr>
        <w:rPr>
          <w:sz w:val="24"/>
          <w:szCs w:val="24"/>
        </w:rPr>
      </w:pPr>
      <w:r>
        <w:rPr>
          <w:sz w:val="24"/>
          <w:szCs w:val="24"/>
        </w:rPr>
        <w:t xml:space="preserve">Adler, Jerry. </w:t>
      </w:r>
      <w:proofErr w:type="gramStart"/>
      <w:r>
        <w:rPr>
          <w:sz w:val="24"/>
          <w:szCs w:val="24"/>
        </w:rPr>
        <w:t>(2010). Newsweek.</w:t>
      </w:r>
      <w:proofErr w:type="gramEnd"/>
      <w:r>
        <w:rPr>
          <w:sz w:val="24"/>
          <w:szCs w:val="24"/>
        </w:rPr>
        <w:t xml:space="preserve"> </w:t>
      </w:r>
      <w:r w:rsidRPr="00370566">
        <w:rPr>
          <w:i/>
          <w:sz w:val="24"/>
          <w:szCs w:val="24"/>
        </w:rPr>
        <w:t>Debate-Are Teachers Unions the Problem or the Answer</w:t>
      </w:r>
      <w:proofErr w:type="gramStart"/>
      <w:r w:rsidRPr="00370566">
        <w:rPr>
          <w:i/>
          <w:sz w:val="24"/>
          <w:szCs w:val="24"/>
        </w:rPr>
        <w:t>?.</w:t>
      </w:r>
      <w:proofErr w:type="gramEnd"/>
      <w:r>
        <w:rPr>
          <w:sz w:val="24"/>
          <w:szCs w:val="24"/>
        </w:rPr>
        <w:t xml:space="preserve"> Retrieved from</w:t>
      </w:r>
      <w:r w:rsidR="00427871">
        <w:rPr>
          <w:sz w:val="24"/>
          <w:szCs w:val="24"/>
        </w:rPr>
        <w:t>:</w:t>
      </w:r>
      <w:r>
        <w:rPr>
          <w:sz w:val="24"/>
          <w:szCs w:val="24"/>
        </w:rPr>
        <w:t xml:space="preserve"> </w:t>
      </w:r>
      <w:hyperlink r:id="rId7" w:history="1">
        <w:r w:rsidRPr="00FA275B">
          <w:rPr>
            <w:rStyle w:val="Hyperlink"/>
            <w:sz w:val="24"/>
            <w:szCs w:val="24"/>
          </w:rPr>
          <w:t>http://www.thedailybeast.com/newsweek/2010/03/18/debate-are-teachers-unions-the-problem-or-the-answer.html</w:t>
        </w:r>
      </w:hyperlink>
    </w:p>
    <w:p w:rsidR="00442793" w:rsidRDefault="00442793" w:rsidP="007C17DF">
      <w:pPr>
        <w:rPr>
          <w:sz w:val="24"/>
          <w:szCs w:val="24"/>
        </w:rPr>
      </w:pPr>
      <w:proofErr w:type="gramStart"/>
      <w:r>
        <w:rPr>
          <w:sz w:val="24"/>
          <w:szCs w:val="24"/>
        </w:rPr>
        <w:t>AFT.</w:t>
      </w:r>
      <w:proofErr w:type="gramEnd"/>
      <w:r>
        <w:rPr>
          <w:sz w:val="24"/>
          <w:szCs w:val="24"/>
        </w:rPr>
        <w:t xml:space="preserve"> (2012). AFT</w:t>
      </w:r>
      <w:proofErr w:type="gramStart"/>
      <w:r>
        <w:rPr>
          <w:sz w:val="24"/>
          <w:szCs w:val="24"/>
        </w:rPr>
        <w:t>,  A</w:t>
      </w:r>
      <w:proofErr w:type="gramEnd"/>
      <w:r>
        <w:rPr>
          <w:sz w:val="24"/>
          <w:szCs w:val="24"/>
        </w:rPr>
        <w:t xml:space="preserve"> Union of Professionals. </w:t>
      </w:r>
      <w:r w:rsidRPr="00442793">
        <w:rPr>
          <w:i/>
          <w:sz w:val="24"/>
          <w:szCs w:val="24"/>
        </w:rPr>
        <w:t>AFT History</w:t>
      </w:r>
      <w:r>
        <w:rPr>
          <w:sz w:val="24"/>
          <w:szCs w:val="24"/>
        </w:rPr>
        <w:t xml:space="preserve">. Retrieved from: </w:t>
      </w:r>
      <w:hyperlink r:id="rId8" w:history="1">
        <w:r w:rsidRPr="00FA275B">
          <w:rPr>
            <w:rStyle w:val="Hyperlink"/>
            <w:sz w:val="24"/>
            <w:szCs w:val="24"/>
          </w:rPr>
          <w:t>http://www.aft.org/about/history/</w:t>
        </w:r>
      </w:hyperlink>
    </w:p>
    <w:p w:rsidR="00B97DB7" w:rsidRDefault="00B97DB7" w:rsidP="007C17DF">
      <w:pPr>
        <w:rPr>
          <w:sz w:val="24"/>
          <w:szCs w:val="24"/>
        </w:rPr>
      </w:pPr>
      <w:r>
        <w:rPr>
          <w:sz w:val="24"/>
          <w:szCs w:val="24"/>
        </w:rPr>
        <w:t xml:space="preserve">Bruce, Mary. </w:t>
      </w:r>
      <w:proofErr w:type="gramStart"/>
      <w:r>
        <w:rPr>
          <w:sz w:val="24"/>
          <w:szCs w:val="24"/>
        </w:rPr>
        <w:t>(2011). ABC News.</w:t>
      </w:r>
      <w:proofErr w:type="gramEnd"/>
      <w:r>
        <w:rPr>
          <w:sz w:val="24"/>
          <w:szCs w:val="24"/>
        </w:rPr>
        <w:t xml:space="preserve"> Wisconsin Teachers Protest Ed Budget, Union Cuts. Retrieved from: </w:t>
      </w:r>
      <w:hyperlink r:id="rId9" w:anchor=".UHIk-66keSo" w:history="1">
        <w:r w:rsidRPr="00FA275B">
          <w:rPr>
            <w:rStyle w:val="Hyperlink"/>
            <w:sz w:val="24"/>
            <w:szCs w:val="24"/>
          </w:rPr>
          <w:t>http://abcnews.go.com/Politics/wisconsin-protests-news-wisconsin-governor-scott-walkers-proposal/story?id=12942012#.UHIk-66keSo</w:t>
        </w:r>
      </w:hyperlink>
    </w:p>
    <w:p w:rsidR="00427871" w:rsidRDefault="00427871" w:rsidP="00427871">
      <w:pPr>
        <w:rPr>
          <w:sz w:val="24"/>
          <w:szCs w:val="24"/>
        </w:rPr>
      </w:pPr>
      <w:r>
        <w:rPr>
          <w:sz w:val="24"/>
          <w:szCs w:val="24"/>
        </w:rPr>
        <w:t xml:space="preserve">Di Carlo, Matthew. (2010). </w:t>
      </w:r>
      <w:proofErr w:type="gramStart"/>
      <w:r>
        <w:rPr>
          <w:sz w:val="24"/>
          <w:szCs w:val="24"/>
        </w:rPr>
        <w:t>The</w:t>
      </w:r>
      <w:proofErr w:type="gramEnd"/>
      <w:r>
        <w:rPr>
          <w:sz w:val="24"/>
          <w:szCs w:val="24"/>
        </w:rPr>
        <w:t xml:space="preserve"> Washington Post. </w:t>
      </w:r>
      <w:proofErr w:type="gramStart"/>
      <w:r>
        <w:rPr>
          <w:sz w:val="24"/>
          <w:szCs w:val="24"/>
        </w:rPr>
        <w:t>The Real Effect of Teachers Unions Contracts.</w:t>
      </w:r>
      <w:proofErr w:type="gramEnd"/>
      <w:r>
        <w:rPr>
          <w:sz w:val="24"/>
          <w:szCs w:val="24"/>
        </w:rPr>
        <w:t xml:space="preserve"> Retrieved from: </w:t>
      </w:r>
      <w:hyperlink r:id="rId10" w:history="1">
        <w:r w:rsidRPr="00FA275B">
          <w:rPr>
            <w:rStyle w:val="Hyperlink"/>
            <w:sz w:val="24"/>
            <w:szCs w:val="24"/>
          </w:rPr>
          <w:t>http://voices.washingtonpost.com/answer-sheet/guest-bloggers/how-states-with-no-teacher-uni.html</w:t>
        </w:r>
      </w:hyperlink>
    </w:p>
    <w:p w:rsidR="00427871" w:rsidRDefault="00427871" w:rsidP="00427871">
      <w:pPr>
        <w:rPr>
          <w:sz w:val="24"/>
          <w:szCs w:val="24"/>
        </w:rPr>
      </w:pPr>
      <w:proofErr w:type="gramStart"/>
      <w:r>
        <w:rPr>
          <w:sz w:val="24"/>
          <w:szCs w:val="24"/>
        </w:rPr>
        <w:t xml:space="preserve">Johnson, Moore Susan &amp; </w:t>
      </w:r>
      <w:proofErr w:type="spellStart"/>
      <w:r>
        <w:rPr>
          <w:sz w:val="24"/>
          <w:szCs w:val="24"/>
        </w:rPr>
        <w:t>Kardos</w:t>
      </w:r>
      <w:proofErr w:type="spellEnd"/>
      <w:r>
        <w:rPr>
          <w:sz w:val="24"/>
          <w:szCs w:val="24"/>
        </w:rPr>
        <w:t>, Susan.</w:t>
      </w:r>
      <w:proofErr w:type="gramEnd"/>
      <w:r>
        <w:rPr>
          <w:sz w:val="24"/>
          <w:szCs w:val="24"/>
        </w:rPr>
        <w:t xml:space="preserve"> </w:t>
      </w:r>
      <w:proofErr w:type="gramStart"/>
      <w:r>
        <w:rPr>
          <w:sz w:val="24"/>
          <w:szCs w:val="24"/>
        </w:rPr>
        <w:t xml:space="preserve">(2000). </w:t>
      </w:r>
      <w:r w:rsidRPr="000362E9">
        <w:rPr>
          <w:i/>
          <w:sz w:val="24"/>
          <w:szCs w:val="24"/>
        </w:rPr>
        <w:t>Reform Bargaining and its Promise for School Improvement.</w:t>
      </w:r>
      <w:proofErr w:type="gramEnd"/>
      <w:r>
        <w:rPr>
          <w:i/>
          <w:sz w:val="24"/>
          <w:szCs w:val="24"/>
        </w:rPr>
        <w:t xml:space="preserve"> </w:t>
      </w:r>
      <w:r>
        <w:rPr>
          <w:sz w:val="24"/>
          <w:szCs w:val="24"/>
        </w:rPr>
        <w:t>Conflicting Missions</w:t>
      </w:r>
      <w:proofErr w:type="gramStart"/>
      <w:r>
        <w:rPr>
          <w:sz w:val="24"/>
          <w:szCs w:val="24"/>
        </w:rPr>
        <w:t>?:</w:t>
      </w:r>
      <w:proofErr w:type="gramEnd"/>
      <w:r>
        <w:rPr>
          <w:sz w:val="24"/>
          <w:szCs w:val="24"/>
        </w:rPr>
        <w:t xml:space="preserve"> Teachers Unions &amp; Education Reform, 16-25.</w:t>
      </w:r>
    </w:p>
    <w:p w:rsidR="00427871" w:rsidRDefault="00427871" w:rsidP="007C17DF">
      <w:pPr>
        <w:rPr>
          <w:sz w:val="24"/>
          <w:szCs w:val="24"/>
        </w:rPr>
      </w:pPr>
      <w:r>
        <w:rPr>
          <w:sz w:val="24"/>
          <w:szCs w:val="24"/>
        </w:rPr>
        <w:t xml:space="preserve">Johnston, Angus. </w:t>
      </w:r>
      <w:proofErr w:type="gramStart"/>
      <w:r>
        <w:rPr>
          <w:sz w:val="24"/>
          <w:szCs w:val="24"/>
        </w:rPr>
        <w:t>(2011). Student Activism.</w:t>
      </w:r>
      <w:proofErr w:type="gramEnd"/>
      <w:r>
        <w:rPr>
          <w:sz w:val="24"/>
          <w:szCs w:val="24"/>
        </w:rPr>
        <w:t xml:space="preserve">  </w:t>
      </w:r>
      <w:proofErr w:type="gramStart"/>
      <w:r w:rsidRPr="00584CCA">
        <w:rPr>
          <w:i/>
          <w:sz w:val="24"/>
          <w:szCs w:val="24"/>
        </w:rPr>
        <w:t>Teachers Unions, ACT/SAT and Student Performance</w:t>
      </w:r>
      <w:r>
        <w:rPr>
          <w:sz w:val="24"/>
          <w:szCs w:val="24"/>
        </w:rPr>
        <w:t>.</w:t>
      </w:r>
      <w:proofErr w:type="gramEnd"/>
      <w:r>
        <w:rPr>
          <w:sz w:val="24"/>
          <w:szCs w:val="24"/>
        </w:rPr>
        <w:t xml:space="preserve"> Retrieved from: </w:t>
      </w:r>
      <w:hyperlink r:id="rId11" w:history="1">
        <w:r w:rsidRPr="00FA275B">
          <w:rPr>
            <w:rStyle w:val="Hyperlink"/>
            <w:sz w:val="24"/>
            <w:szCs w:val="24"/>
          </w:rPr>
          <w:t>http://studentactivism.net/2011/02/21/teachers-unions-actsat-and-student-performance-is-wisconsin-out-ranking-the-non-union-states/</w:t>
        </w:r>
      </w:hyperlink>
    </w:p>
    <w:p w:rsidR="00442793" w:rsidRDefault="00442793" w:rsidP="007C17DF">
      <w:pPr>
        <w:rPr>
          <w:sz w:val="24"/>
          <w:szCs w:val="24"/>
        </w:rPr>
      </w:pPr>
      <w:proofErr w:type="spellStart"/>
      <w:proofErr w:type="gramStart"/>
      <w:r>
        <w:rPr>
          <w:sz w:val="24"/>
          <w:szCs w:val="24"/>
        </w:rPr>
        <w:t>Klose</w:t>
      </w:r>
      <w:proofErr w:type="spellEnd"/>
      <w:r>
        <w:rPr>
          <w:sz w:val="24"/>
          <w:szCs w:val="24"/>
        </w:rPr>
        <w:t xml:space="preserve">, Nelson &amp; </w:t>
      </w:r>
      <w:proofErr w:type="spellStart"/>
      <w:r>
        <w:rPr>
          <w:sz w:val="24"/>
          <w:szCs w:val="24"/>
        </w:rPr>
        <w:t>Lader</w:t>
      </w:r>
      <w:proofErr w:type="spellEnd"/>
      <w:r>
        <w:rPr>
          <w:sz w:val="24"/>
          <w:szCs w:val="24"/>
        </w:rPr>
        <w:t>, Curt.</w:t>
      </w:r>
      <w:proofErr w:type="gramEnd"/>
      <w:r>
        <w:rPr>
          <w:sz w:val="24"/>
          <w:szCs w:val="24"/>
        </w:rPr>
        <w:t xml:space="preserve"> (2000). United States History: Since 1865, </w:t>
      </w:r>
      <w:r w:rsidR="00A15317">
        <w:rPr>
          <w:sz w:val="24"/>
          <w:szCs w:val="24"/>
        </w:rPr>
        <w:t>Barron’s Educational Series, Inc., 72</w:t>
      </w:r>
    </w:p>
    <w:p w:rsidR="007A150F" w:rsidRPr="00427871" w:rsidRDefault="007C17DF" w:rsidP="007A150F">
      <w:pPr>
        <w:rPr>
          <w:sz w:val="24"/>
          <w:szCs w:val="24"/>
        </w:rPr>
      </w:pPr>
      <w:r>
        <w:rPr>
          <w:sz w:val="24"/>
          <w:szCs w:val="24"/>
        </w:rPr>
        <w:t xml:space="preserve">Peterson, Bob. (2006). Rethinking Schools.  </w:t>
      </w:r>
      <w:r w:rsidRPr="007C17DF">
        <w:rPr>
          <w:i/>
          <w:sz w:val="24"/>
          <w:szCs w:val="24"/>
        </w:rPr>
        <w:t>Survival and Justice: Rethinking Teacher Union Strategy.</w:t>
      </w:r>
      <w:r>
        <w:rPr>
          <w:sz w:val="24"/>
          <w:szCs w:val="24"/>
        </w:rPr>
        <w:t xml:space="preserve"> Retrieved from: </w:t>
      </w:r>
      <w:hyperlink r:id="rId12" w:history="1">
        <w:r w:rsidR="00584CCA" w:rsidRPr="00FA275B">
          <w:rPr>
            <w:rStyle w:val="Hyperlink"/>
            <w:sz w:val="24"/>
            <w:szCs w:val="24"/>
          </w:rPr>
          <w:t>http://www.rethinkingschools.org/special_reports/union/unhome.shtml</w:t>
        </w:r>
      </w:hyperlink>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7A150F" w:rsidRPr="007A150F" w:rsidTr="007A150F">
        <w:trPr>
          <w:tblCellSpacing w:w="0" w:type="dxa"/>
        </w:trPr>
        <w:tc>
          <w:tcPr>
            <w:tcW w:w="0" w:type="auto"/>
            <w:hideMark/>
          </w:tcPr>
          <w:p w:rsidR="007A150F" w:rsidRPr="007A150F" w:rsidRDefault="007A150F" w:rsidP="007A150F">
            <w:pPr>
              <w:spacing w:after="0" w:line="240" w:lineRule="auto"/>
              <w:rPr>
                <w:rFonts w:ascii="Times New Roman" w:eastAsia="Times New Roman" w:hAnsi="Times New Roman" w:cs="Times New Roman"/>
                <w:sz w:val="24"/>
                <w:szCs w:val="24"/>
              </w:rPr>
            </w:pPr>
          </w:p>
        </w:tc>
        <w:tc>
          <w:tcPr>
            <w:tcW w:w="0" w:type="auto"/>
            <w:vAlign w:val="center"/>
            <w:hideMark/>
          </w:tcPr>
          <w:p w:rsidR="007A150F" w:rsidRPr="007A150F" w:rsidRDefault="007A150F" w:rsidP="007A150F">
            <w:pPr>
              <w:spacing w:after="0" w:line="240" w:lineRule="auto"/>
              <w:rPr>
                <w:rFonts w:ascii="Times New Roman" w:eastAsia="Times New Roman" w:hAnsi="Times New Roman" w:cs="Times New Roman"/>
                <w:sz w:val="24"/>
                <w:szCs w:val="24"/>
              </w:rPr>
            </w:pPr>
          </w:p>
        </w:tc>
      </w:tr>
    </w:tbl>
    <w:p w:rsidR="00584CCA" w:rsidRDefault="00584CCA" w:rsidP="007A150F">
      <w:pPr>
        <w:rPr>
          <w:sz w:val="24"/>
          <w:szCs w:val="24"/>
        </w:rPr>
      </w:pPr>
      <w:r>
        <w:rPr>
          <w:sz w:val="24"/>
          <w:szCs w:val="24"/>
        </w:rPr>
        <w:t xml:space="preserve">Ravitch, Diane. (2012). </w:t>
      </w:r>
      <w:proofErr w:type="gramStart"/>
      <w:r>
        <w:rPr>
          <w:sz w:val="24"/>
          <w:szCs w:val="24"/>
        </w:rPr>
        <w:t>The</w:t>
      </w:r>
      <w:proofErr w:type="gramEnd"/>
      <w:r>
        <w:rPr>
          <w:sz w:val="24"/>
          <w:szCs w:val="24"/>
        </w:rPr>
        <w:t xml:space="preserve"> New York Book of Reviews. </w:t>
      </w:r>
      <w:proofErr w:type="gramStart"/>
      <w:r w:rsidRPr="00584CCA">
        <w:rPr>
          <w:i/>
          <w:sz w:val="24"/>
          <w:szCs w:val="24"/>
        </w:rPr>
        <w:t>How, and How Not, to Improve School.</w:t>
      </w:r>
      <w:proofErr w:type="gramEnd"/>
      <w:r>
        <w:rPr>
          <w:i/>
          <w:sz w:val="24"/>
          <w:szCs w:val="24"/>
        </w:rPr>
        <w:t xml:space="preserve"> </w:t>
      </w:r>
      <w:r>
        <w:rPr>
          <w:sz w:val="24"/>
          <w:szCs w:val="24"/>
        </w:rPr>
        <w:t>Retrieved from</w:t>
      </w:r>
      <w:r w:rsidR="00427871">
        <w:rPr>
          <w:sz w:val="24"/>
          <w:szCs w:val="24"/>
        </w:rPr>
        <w:t>:</w:t>
      </w:r>
      <w:r>
        <w:rPr>
          <w:sz w:val="24"/>
          <w:szCs w:val="24"/>
        </w:rPr>
        <w:t xml:space="preserve"> </w:t>
      </w:r>
      <w:hyperlink r:id="rId13" w:history="1">
        <w:r w:rsidRPr="00FA275B">
          <w:rPr>
            <w:rStyle w:val="Hyperlink"/>
            <w:sz w:val="24"/>
            <w:szCs w:val="24"/>
          </w:rPr>
          <w:t>http://www.nybooks.com/articles/archives/2012/mar/22/how-and-how-not-improve-schools/?pagination=false</w:t>
        </w:r>
      </w:hyperlink>
    </w:p>
    <w:p w:rsidR="00370566" w:rsidRDefault="00370566" w:rsidP="007A150F">
      <w:pPr>
        <w:rPr>
          <w:sz w:val="24"/>
          <w:szCs w:val="24"/>
        </w:rPr>
      </w:pPr>
      <w:r>
        <w:rPr>
          <w:sz w:val="24"/>
          <w:szCs w:val="24"/>
        </w:rPr>
        <w:t xml:space="preserve">Ravitch, Diane. (2012). </w:t>
      </w:r>
      <w:proofErr w:type="gramStart"/>
      <w:r>
        <w:rPr>
          <w:sz w:val="24"/>
          <w:szCs w:val="24"/>
        </w:rPr>
        <w:t>The</w:t>
      </w:r>
      <w:proofErr w:type="gramEnd"/>
      <w:r>
        <w:rPr>
          <w:sz w:val="24"/>
          <w:szCs w:val="24"/>
        </w:rPr>
        <w:t xml:space="preserve"> New York Book of Reviews. </w:t>
      </w:r>
      <w:proofErr w:type="gramStart"/>
      <w:r w:rsidRPr="00DE68FB">
        <w:rPr>
          <w:i/>
          <w:sz w:val="24"/>
          <w:szCs w:val="24"/>
        </w:rPr>
        <w:t>Two Visions for Chicago</w:t>
      </w:r>
      <w:r>
        <w:rPr>
          <w:sz w:val="24"/>
          <w:szCs w:val="24"/>
        </w:rPr>
        <w:t>.</w:t>
      </w:r>
      <w:proofErr w:type="gramEnd"/>
      <w:r>
        <w:rPr>
          <w:sz w:val="24"/>
          <w:szCs w:val="24"/>
        </w:rPr>
        <w:t xml:space="preserve"> Retrieved from</w:t>
      </w:r>
      <w:r w:rsidR="00427871">
        <w:rPr>
          <w:sz w:val="24"/>
          <w:szCs w:val="24"/>
        </w:rPr>
        <w:t>:</w:t>
      </w:r>
      <w:r>
        <w:rPr>
          <w:sz w:val="24"/>
          <w:szCs w:val="24"/>
        </w:rPr>
        <w:t xml:space="preserve"> </w:t>
      </w:r>
      <w:hyperlink r:id="rId14" w:history="1">
        <w:r w:rsidRPr="00FA275B">
          <w:rPr>
            <w:rStyle w:val="Hyperlink"/>
            <w:sz w:val="24"/>
            <w:szCs w:val="24"/>
          </w:rPr>
          <w:t>http://www.nybooks.com/blogs/nyrblog/2012/sep/12/two-visions-chicagos-schools/</w:t>
        </w:r>
      </w:hyperlink>
    </w:p>
    <w:p w:rsidR="00427871" w:rsidRDefault="00427871" w:rsidP="007A150F">
      <w:pPr>
        <w:rPr>
          <w:sz w:val="24"/>
          <w:szCs w:val="24"/>
        </w:rPr>
      </w:pPr>
      <w:r>
        <w:rPr>
          <w:sz w:val="24"/>
          <w:szCs w:val="24"/>
        </w:rPr>
        <w:lastRenderedPageBreak/>
        <w:t>Ravitch, Diane. (2007)</w:t>
      </w:r>
      <w:proofErr w:type="gramStart"/>
      <w:r>
        <w:rPr>
          <w:sz w:val="24"/>
          <w:szCs w:val="24"/>
        </w:rPr>
        <w:t>.  AFT</w:t>
      </w:r>
      <w:proofErr w:type="gramEnd"/>
      <w:r>
        <w:rPr>
          <w:sz w:val="24"/>
          <w:szCs w:val="24"/>
        </w:rPr>
        <w:t xml:space="preserve">, A Union of Professionals. </w:t>
      </w:r>
      <w:r w:rsidRPr="00427871">
        <w:rPr>
          <w:i/>
          <w:sz w:val="24"/>
          <w:szCs w:val="24"/>
        </w:rPr>
        <w:t xml:space="preserve">Why Teachers Unions are </w:t>
      </w:r>
      <w:proofErr w:type="gramStart"/>
      <w:r w:rsidRPr="00427871">
        <w:rPr>
          <w:i/>
          <w:sz w:val="24"/>
          <w:szCs w:val="24"/>
        </w:rPr>
        <w:t>Good</w:t>
      </w:r>
      <w:proofErr w:type="gramEnd"/>
      <w:r w:rsidRPr="00427871">
        <w:rPr>
          <w:i/>
          <w:sz w:val="24"/>
          <w:szCs w:val="24"/>
        </w:rPr>
        <w:t xml:space="preserve"> for Teachers and Public Policy</w:t>
      </w:r>
      <w:r>
        <w:rPr>
          <w:sz w:val="24"/>
          <w:szCs w:val="24"/>
        </w:rPr>
        <w:t xml:space="preserve">. Retrieved from: </w:t>
      </w:r>
      <w:hyperlink r:id="rId15" w:history="1">
        <w:r w:rsidRPr="00FA275B">
          <w:rPr>
            <w:rStyle w:val="Hyperlink"/>
            <w:sz w:val="24"/>
            <w:szCs w:val="24"/>
          </w:rPr>
          <w:t>http://www.aft.org/newspubs/periodicals/ae/winter0607/ravitch.cfm</w:t>
        </w:r>
      </w:hyperlink>
    </w:p>
    <w:p w:rsidR="00427871" w:rsidRDefault="001816AA" w:rsidP="007A150F">
      <w:pPr>
        <w:rPr>
          <w:sz w:val="24"/>
          <w:szCs w:val="24"/>
        </w:rPr>
      </w:pPr>
      <w:hyperlink r:id="rId16" w:tooltip="New Search for Author Steelman, Lala Carr" w:history="1">
        <w:proofErr w:type="spellStart"/>
        <w:r w:rsidR="00427871" w:rsidRPr="007A150F">
          <w:rPr>
            <w:rFonts w:eastAsia="Times New Roman" w:cstheme="minorHAnsi"/>
            <w:sz w:val="24"/>
            <w:szCs w:val="24"/>
          </w:rPr>
          <w:t>Steelman</w:t>
        </w:r>
        <w:proofErr w:type="spellEnd"/>
        <w:r w:rsidR="00427871" w:rsidRPr="007A150F">
          <w:rPr>
            <w:rFonts w:eastAsia="Times New Roman" w:cstheme="minorHAnsi"/>
            <w:sz w:val="24"/>
            <w:szCs w:val="24"/>
          </w:rPr>
          <w:t xml:space="preserve">, </w:t>
        </w:r>
        <w:proofErr w:type="spellStart"/>
        <w:r w:rsidR="00427871" w:rsidRPr="007A150F">
          <w:rPr>
            <w:rFonts w:eastAsia="Times New Roman" w:cstheme="minorHAnsi"/>
            <w:sz w:val="24"/>
            <w:szCs w:val="24"/>
          </w:rPr>
          <w:t>Lala</w:t>
        </w:r>
        <w:proofErr w:type="spellEnd"/>
        <w:r w:rsidR="00427871" w:rsidRPr="007A150F">
          <w:rPr>
            <w:rFonts w:eastAsia="Times New Roman" w:cstheme="minorHAnsi"/>
            <w:sz w:val="24"/>
            <w:szCs w:val="24"/>
          </w:rPr>
          <w:t xml:space="preserve"> Carr</w:t>
        </w:r>
      </w:hyperlink>
      <w:r w:rsidR="00427871" w:rsidRPr="007A150F">
        <w:rPr>
          <w:rFonts w:eastAsia="Times New Roman" w:cstheme="minorHAnsi"/>
          <w:sz w:val="24"/>
          <w:szCs w:val="24"/>
        </w:rPr>
        <w:t>; </w:t>
      </w:r>
      <w:hyperlink r:id="rId17" w:tooltip="New Search for Author Powell, Brian" w:history="1">
        <w:r w:rsidR="00427871" w:rsidRPr="007A150F">
          <w:rPr>
            <w:rFonts w:eastAsia="Times New Roman" w:cstheme="minorHAnsi"/>
            <w:sz w:val="24"/>
            <w:szCs w:val="24"/>
          </w:rPr>
          <w:t>Powell, Brian</w:t>
        </w:r>
      </w:hyperlink>
      <w:r w:rsidR="00427871" w:rsidRPr="007A150F">
        <w:rPr>
          <w:rFonts w:eastAsia="Times New Roman" w:cstheme="minorHAnsi"/>
          <w:sz w:val="24"/>
          <w:szCs w:val="24"/>
        </w:rPr>
        <w:t>; </w:t>
      </w:r>
      <w:proofErr w:type="spellStart"/>
      <w:r w:rsidR="00A84E4A">
        <w:fldChar w:fldCharType="begin"/>
      </w:r>
      <w:r w:rsidR="00A84E4A">
        <w:instrText xml:space="preserve"> HYPERLINK "http://eric.ed.gov/ERICWebPortal/search/simpleSearch.jsp;jsessionid=7KmNvXwDjyCRDorrWvjwug__.ericsrv004?_pageLabel=ERICSearchResult&amp;_urlType=action&amp;newSearch=true&amp;ERICExtSearch_SearchType_0=au&amp;ERICExtSearch_SearchValue_0=%22Carini+Robert+M.%22" \o "New Search for Author Carini, Robert M." </w:instrText>
      </w:r>
      <w:r w:rsidR="00A84E4A">
        <w:fldChar w:fldCharType="separate"/>
      </w:r>
      <w:r w:rsidR="00427871" w:rsidRPr="007A150F">
        <w:rPr>
          <w:rFonts w:eastAsia="Times New Roman" w:cstheme="minorHAnsi"/>
          <w:sz w:val="24"/>
          <w:szCs w:val="24"/>
        </w:rPr>
        <w:t>Carini</w:t>
      </w:r>
      <w:proofErr w:type="spellEnd"/>
      <w:r w:rsidR="00427871" w:rsidRPr="007A150F">
        <w:rPr>
          <w:rFonts w:eastAsia="Times New Roman" w:cstheme="minorHAnsi"/>
          <w:sz w:val="24"/>
          <w:szCs w:val="24"/>
        </w:rPr>
        <w:t>, Robert M.</w:t>
      </w:r>
      <w:r w:rsidR="00A84E4A">
        <w:rPr>
          <w:rFonts w:eastAsia="Times New Roman" w:cstheme="minorHAnsi"/>
          <w:sz w:val="24"/>
          <w:szCs w:val="24"/>
        </w:rPr>
        <w:fldChar w:fldCharType="end"/>
      </w:r>
      <w:r w:rsidR="00427871">
        <w:rPr>
          <w:rFonts w:cstheme="minorHAnsi"/>
          <w:sz w:val="24"/>
          <w:szCs w:val="24"/>
        </w:rPr>
        <w:t xml:space="preserve"> (</w:t>
      </w:r>
      <w:r w:rsidR="00427871" w:rsidRPr="008241F0">
        <w:rPr>
          <w:sz w:val="24"/>
          <w:szCs w:val="24"/>
        </w:rPr>
        <w:t xml:space="preserve">2000 </w:t>
      </w:r>
      <w:r w:rsidR="00427871">
        <w:rPr>
          <w:sz w:val="24"/>
          <w:szCs w:val="24"/>
        </w:rPr>
        <w:t xml:space="preserve">) </w:t>
      </w:r>
      <w:r w:rsidR="00427871" w:rsidRPr="00584CCA">
        <w:rPr>
          <w:i/>
          <w:sz w:val="24"/>
          <w:szCs w:val="24"/>
        </w:rPr>
        <w:t>Harvard Educational Review</w:t>
      </w:r>
      <w:r w:rsidR="00427871" w:rsidRPr="008241F0">
        <w:rPr>
          <w:sz w:val="24"/>
          <w:szCs w:val="24"/>
        </w:rPr>
        <w:t>, v70 n4 p437-66 Win</w:t>
      </w:r>
    </w:p>
    <w:p w:rsidR="00442793" w:rsidRDefault="00442793" w:rsidP="007A150F">
      <w:pPr>
        <w:rPr>
          <w:sz w:val="24"/>
          <w:szCs w:val="24"/>
        </w:rPr>
      </w:pPr>
      <w:proofErr w:type="gramStart"/>
      <w:r>
        <w:rPr>
          <w:sz w:val="24"/>
          <w:szCs w:val="24"/>
        </w:rPr>
        <w:t>United Federation of Teachers.</w:t>
      </w:r>
      <w:proofErr w:type="gramEnd"/>
      <w:r>
        <w:rPr>
          <w:sz w:val="24"/>
          <w:szCs w:val="24"/>
        </w:rPr>
        <w:t xml:space="preserve"> (2012)</w:t>
      </w:r>
      <w:proofErr w:type="gramStart"/>
      <w:r>
        <w:rPr>
          <w:sz w:val="24"/>
          <w:szCs w:val="24"/>
        </w:rPr>
        <w:t>.  Albert</w:t>
      </w:r>
      <w:proofErr w:type="gramEnd"/>
      <w:r>
        <w:rPr>
          <w:sz w:val="24"/>
          <w:szCs w:val="24"/>
        </w:rPr>
        <w:t xml:space="preserve"> </w:t>
      </w:r>
      <w:proofErr w:type="spellStart"/>
      <w:r>
        <w:rPr>
          <w:sz w:val="24"/>
          <w:szCs w:val="24"/>
        </w:rPr>
        <w:t>Shanker</w:t>
      </w:r>
      <w:proofErr w:type="spellEnd"/>
      <w:r>
        <w:rPr>
          <w:sz w:val="24"/>
          <w:szCs w:val="24"/>
        </w:rPr>
        <w:t xml:space="preserve">. Retrieved from: </w:t>
      </w:r>
      <w:hyperlink r:id="rId18" w:history="1">
        <w:r w:rsidRPr="00FA275B">
          <w:rPr>
            <w:rStyle w:val="Hyperlink"/>
            <w:sz w:val="24"/>
            <w:szCs w:val="24"/>
          </w:rPr>
          <w:t>http://www.uft.org/who-we-are/history/albert-shanker</w:t>
        </w:r>
      </w:hyperlink>
    </w:p>
    <w:p w:rsidR="000362E9" w:rsidRDefault="000362E9" w:rsidP="007A150F">
      <w:pPr>
        <w:rPr>
          <w:sz w:val="24"/>
          <w:szCs w:val="24"/>
        </w:rPr>
      </w:pPr>
      <w:r>
        <w:rPr>
          <w:sz w:val="24"/>
          <w:szCs w:val="24"/>
        </w:rPr>
        <w:t xml:space="preserve">Zhao, </w:t>
      </w:r>
      <w:proofErr w:type="spellStart"/>
      <w:r>
        <w:rPr>
          <w:sz w:val="24"/>
          <w:szCs w:val="24"/>
        </w:rPr>
        <w:t>Emmeline</w:t>
      </w:r>
      <w:proofErr w:type="spellEnd"/>
      <w:r>
        <w:rPr>
          <w:sz w:val="24"/>
          <w:szCs w:val="24"/>
        </w:rPr>
        <w:t xml:space="preserve">. (2012). </w:t>
      </w:r>
      <w:proofErr w:type="gramStart"/>
      <w:r>
        <w:rPr>
          <w:sz w:val="24"/>
          <w:szCs w:val="24"/>
        </w:rPr>
        <w:t>The</w:t>
      </w:r>
      <w:proofErr w:type="gramEnd"/>
      <w:r>
        <w:rPr>
          <w:sz w:val="24"/>
          <w:szCs w:val="24"/>
        </w:rPr>
        <w:t xml:space="preserve"> Huffington Post. </w:t>
      </w:r>
      <w:r w:rsidRPr="000362E9">
        <w:rPr>
          <w:i/>
          <w:sz w:val="24"/>
          <w:szCs w:val="24"/>
        </w:rPr>
        <w:t>Chicago Teachers Strike Suspended</w:t>
      </w:r>
      <w:r>
        <w:rPr>
          <w:sz w:val="24"/>
          <w:szCs w:val="24"/>
        </w:rPr>
        <w:t>. Retrieved from</w:t>
      </w:r>
      <w:r w:rsidR="00427871">
        <w:rPr>
          <w:sz w:val="24"/>
          <w:szCs w:val="24"/>
        </w:rPr>
        <w:t>:</w:t>
      </w:r>
      <w:r>
        <w:rPr>
          <w:sz w:val="24"/>
          <w:szCs w:val="24"/>
        </w:rPr>
        <w:t xml:space="preserve"> </w:t>
      </w:r>
      <w:hyperlink r:id="rId19" w:history="1">
        <w:r w:rsidRPr="00FA275B">
          <w:rPr>
            <w:rStyle w:val="Hyperlink"/>
            <w:sz w:val="24"/>
            <w:szCs w:val="24"/>
          </w:rPr>
          <w:t>http://www.huffingtonpost.com/2012/09/18/chicago-teachers-strike-s_n_1895082.html</w:t>
        </w:r>
      </w:hyperlink>
    </w:p>
    <w:bookmarkEnd w:id="0"/>
    <w:p w:rsidR="000362E9" w:rsidRDefault="000362E9" w:rsidP="007A150F">
      <w:pPr>
        <w:rPr>
          <w:sz w:val="24"/>
          <w:szCs w:val="24"/>
        </w:rPr>
      </w:pPr>
    </w:p>
    <w:p w:rsidR="00A50B9E" w:rsidRDefault="00A50B9E" w:rsidP="007A150F">
      <w:pPr>
        <w:rPr>
          <w:sz w:val="24"/>
          <w:szCs w:val="24"/>
        </w:rPr>
      </w:pPr>
    </w:p>
    <w:p w:rsidR="00584CCA" w:rsidRPr="00584CCA" w:rsidRDefault="00584CCA" w:rsidP="007A150F">
      <w:pPr>
        <w:rPr>
          <w:sz w:val="24"/>
          <w:szCs w:val="24"/>
        </w:rPr>
      </w:pPr>
    </w:p>
    <w:p w:rsidR="003E31C6" w:rsidRPr="008241F0" w:rsidRDefault="003E31C6" w:rsidP="007A150F">
      <w:pPr>
        <w:rPr>
          <w:sz w:val="24"/>
          <w:szCs w:val="24"/>
        </w:rPr>
      </w:pPr>
    </w:p>
    <w:p w:rsidR="005D6802" w:rsidRPr="008241F0" w:rsidRDefault="005D6802">
      <w:pPr>
        <w:rPr>
          <w:sz w:val="24"/>
          <w:szCs w:val="24"/>
        </w:rPr>
      </w:pPr>
    </w:p>
    <w:sectPr w:rsidR="005D6802" w:rsidRPr="008241F0" w:rsidSect="00A67AF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151"/>
    <w:rsid w:val="000362E9"/>
    <w:rsid w:val="00066971"/>
    <w:rsid w:val="00092502"/>
    <w:rsid w:val="00094DDA"/>
    <w:rsid w:val="000F1CF2"/>
    <w:rsid w:val="000F4499"/>
    <w:rsid w:val="001504F5"/>
    <w:rsid w:val="001734FD"/>
    <w:rsid w:val="001816AA"/>
    <w:rsid w:val="001816D5"/>
    <w:rsid w:val="001A1D6B"/>
    <w:rsid w:val="002031B8"/>
    <w:rsid w:val="00227A1F"/>
    <w:rsid w:val="00233ABE"/>
    <w:rsid w:val="00256D74"/>
    <w:rsid w:val="00284C51"/>
    <w:rsid w:val="002935A1"/>
    <w:rsid w:val="00334FFB"/>
    <w:rsid w:val="00370566"/>
    <w:rsid w:val="003E31C6"/>
    <w:rsid w:val="003E6A94"/>
    <w:rsid w:val="003F785C"/>
    <w:rsid w:val="00402CD9"/>
    <w:rsid w:val="004216A6"/>
    <w:rsid w:val="00427871"/>
    <w:rsid w:val="00433F01"/>
    <w:rsid w:val="00442793"/>
    <w:rsid w:val="0047679E"/>
    <w:rsid w:val="00530A5F"/>
    <w:rsid w:val="00532E69"/>
    <w:rsid w:val="005417FC"/>
    <w:rsid w:val="00543FF8"/>
    <w:rsid w:val="00584CCA"/>
    <w:rsid w:val="00586496"/>
    <w:rsid w:val="005D6802"/>
    <w:rsid w:val="00604133"/>
    <w:rsid w:val="00696B1C"/>
    <w:rsid w:val="00722750"/>
    <w:rsid w:val="007708CF"/>
    <w:rsid w:val="00771B18"/>
    <w:rsid w:val="007721F5"/>
    <w:rsid w:val="00786370"/>
    <w:rsid w:val="007A150F"/>
    <w:rsid w:val="007B1AA3"/>
    <w:rsid w:val="007C17DF"/>
    <w:rsid w:val="007D2038"/>
    <w:rsid w:val="008241F0"/>
    <w:rsid w:val="0088022F"/>
    <w:rsid w:val="00895B95"/>
    <w:rsid w:val="008A599A"/>
    <w:rsid w:val="008B157F"/>
    <w:rsid w:val="008B3011"/>
    <w:rsid w:val="008C1ED4"/>
    <w:rsid w:val="008D24A4"/>
    <w:rsid w:val="008D6185"/>
    <w:rsid w:val="008E0AF2"/>
    <w:rsid w:val="00917651"/>
    <w:rsid w:val="009465CE"/>
    <w:rsid w:val="00957CCA"/>
    <w:rsid w:val="0097696E"/>
    <w:rsid w:val="009F1B59"/>
    <w:rsid w:val="00A12D84"/>
    <w:rsid w:val="00A15317"/>
    <w:rsid w:val="00A15604"/>
    <w:rsid w:val="00A247C0"/>
    <w:rsid w:val="00A50B9E"/>
    <w:rsid w:val="00A67AF4"/>
    <w:rsid w:val="00A71D18"/>
    <w:rsid w:val="00A74CC8"/>
    <w:rsid w:val="00A84E4A"/>
    <w:rsid w:val="00AA4BA5"/>
    <w:rsid w:val="00AD54AD"/>
    <w:rsid w:val="00AF77F6"/>
    <w:rsid w:val="00B02590"/>
    <w:rsid w:val="00B25435"/>
    <w:rsid w:val="00B267A8"/>
    <w:rsid w:val="00B65151"/>
    <w:rsid w:val="00B66ABC"/>
    <w:rsid w:val="00B800A5"/>
    <w:rsid w:val="00B85579"/>
    <w:rsid w:val="00B9000D"/>
    <w:rsid w:val="00B97DB7"/>
    <w:rsid w:val="00BE4DE1"/>
    <w:rsid w:val="00BF1C0A"/>
    <w:rsid w:val="00C71365"/>
    <w:rsid w:val="00C735BA"/>
    <w:rsid w:val="00CB0BD6"/>
    <w:rsid w:val="00CF254B"/>
    <w:rsid w:val="00D40D61"/>
    <w:rsid w:val="00D50A70"/>
    <w:rsid w:val="00D743CF"/>
    <w:rsid w:val="00D87FB0"/>
    <w:rsid w:val="00DA280A"/>
    <w:rsid w:val="00DB00CD"/>
    <w:rsid w:val="00DE68FB"/>
    <w:rsid w:val="00E03DE6"/>
    <w:rsid w:val="00E17BD9"/>
    <w:rsid w:val="00E23854"/>
    <w:rsid w:val="00E3698B"/>
    <w:rsid w:val="00E45100"/>
    <w:rsid w:val="00EC20AD"/>
    <w:rsid w:val="00EE57C4"/>
    <w:rsid w:val="00EF41D2"/>
    <w:rsid w:val="00FB2C96"/>
    <w:rsid w:val="00FE54A6"/>
    <w:rsid w:val="00FF1346"/>
    <w:rsid w:val="00FF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7A8"/>
    <w:rPr>
      <w:color w:val="0000FF" w:themeColor="hyperlink"/>
      <w:u w:val="single"/>
    </w:rPr>
  </w:style>
  <w:style w:type="character" w:styleId="Strong">
    <w:name w:val="Strong"/>
    <w:basedOn w:val="DefaultParagraphFont"/>
    <w:uiPriority w:val="22"/>
    <w:qFormat/>
    <w:rsid w:val="00771B18"/>
    <w:rPr>
      <w:b/>
      <w:bCs/>
    </w:rPr>
  </w:style>
  <w:style w:type="character" w:styleId="Emphasis">
    <w:name w:val="Emphasis"/>
    <w:basedOn w:val="DefaultParagraphFont"/>
    <w:uiPriority w:val="20"/>
    <w:qFormat/>
    <w:rsid w:val="00B800A5"/>
    <w:rPr>
      <w:i/>
      <w:iCs/>
    </w:rPr>
  </w:style>
  <w:style w:type="paragraph" w:styleId="NoSpacing">
    <w:name w:val="No Spacing"/>
    <w:link w:val="NoSpacingChar"/>
    <w:uiPriority w:val="1"/>
    <w:qFormat/>
    <w:rsid w:val="00A67AF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67AF4"/>
    <w:rPr>
      <w:rFonts w:eastAsiaTheme="minorEastAsia"/>
      <w:lang w:eastAsia="ja-JP"/>
    </w:rPr>
  </w:style>
  <w:style w:type="paragraph" w:styleId="BalloonText">
    <w:name w:val="Balloon Text"/>
    <w:basedOn w:val="Normal"/>
    <w:link w:val="BalloonTextChar"/>
    <w:uiPriority w:val="99"/>
    <w:semiHidden/>
    <w:unhideWhenUsed/>
    <w:rsid w:val="00A67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AF4"/>
    <w:rPr>
      <w:rFonts w:ascii="Tahoma" w:hAnsi="Tahoma" w:cs="Tahoma"/>
      <w:sz w:val="16"/>
      <w:szCs w:val="16"/>
    </w:rPr>
  </w:style>
  <w:style w:type="character" w:styleId="FollowedHyperlink">
    <w:name w:val="FollowedHyperlink"/>
    <w:basedOn w:val="DefaultParagraphFont"/>
    <w:uiPriority w:val="99"/>
    <w:semiHidden/>
    <w:unhideWhenUsed/>
    <w:rsid w:val="004427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7A8"/>
    <w:rPr>
      <w:color w:val="0000FF" w:themeColor="hyperlink"/>
      <w:u w:val="single"/>
    </w:rPr>
  </w:style>
  <w:style w:type="character" w:styleId="Strong">
    <w:name w:val="Strong"/>
    <w:basedOn w:val="DefaultParagraphFont"/>
    <w:uiPriority w:val="22"/>
    <w:qFormat/>
    <w:rsid w:val="00771B18"/>
    <w:rPr>
      <w:b/>
      <w:bCs/>
    </w:rPr>
  </w:style>
  <w:style w:type="character" w:styleId="Emphasis">
    <w:name w:val="Emphasis"/>
    <w:basedOn w:val="DefaultParagraphFont"/>
    <w:uiPriority w:val="20"/>
    <w:qFormat/>
    <w:rsid w:val="00B800A5"/>
    <w:rPr>
      <w:i/>
      <w:iCs/>
    </w:rPr>
  </w:style>
  <w:style w:type="paragraph" w:styleId="NoSpacing">
    <w:name w:val="No Spacing"/>
    <w:link w:val="NoSpacingChar"/>
    <w:uiPriority w:val="1"/>
    <w:qFormat/>
    <w:rsid w:val="00A67AF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A67AF4"/>
    <w:rPr>
      <w:rFonts w:eastAsiaTheme="minorEastAsia"/>
      <w:lang w:eastAsia="ja-JP"/>
    </w:rPr>
  </w:style>
  <w:style w:type="paragraph" w:styleId="BalloonText">
    <w:name w:val="Balloon Text"/>
    <w:basedOn w:val="Normal"/>
    <w:link w:val="BalloonTextChar"/>
    <w:uiPriority w:val="99"/>
    <w:semiHidden/>
    <w:unhideWhenUsed/>
    <w:rsid w:val="00A67A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AF4"/>
    <w:rPr>
      <w:rFonts w:ascii="Tahoma" w:hAnsi="Tahoma" w:cs="Tahoma"/>
      <w:sz w:val="16"/>
      <w:szCs w:val="16"/>
    </w:rPr>
  </w:style>
  <w:style w:type="character" w:styleId="FollowedHyperlink">
    <w:name w:val="FollowedHyperlink"/>
    <w:basedOn w:val="DefaultParagraphFont"/>
    <w:uiPriority w:val="99"/>
    <w:semiHidden/>
    <w:unhideWhenUsed/>
    <w:rsid w:val="004427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7695">
      <w:bodyDiv w:val="1"/>
      <w:marLeft w:val="0"/>
      <w:marRight w:val="0"/>
      <w:marTop w:val="0"/>
      <w:marBottom w:val="0"/>
      <w:divBdr>
        <w:top w:val="none" w:sz="0" w:space="0" w:color="auto"/>
        <w:left w:val="none" w:sz="0" w:space="0" w:color="auto"/>
        <w:bottom w:val="none" w:sz="0" w:space="0" w:color="auto"/>
        <w:right w:val="none" w:sz="0" w:space="0" w:color="auto"/>
      </w:divBdr>
    </w:div>
    <w:div w:id="881593488">
      <w:bodyDiv w:val="1"/>
      <w:marLeft w:val="0"/>
      <w:marRight w:val="0"/>
      <w:marTop w:val="0"/>
      <w:marBottom w:val="0"/>
      <w:divBdr>
        <w:top w:val="none" w:sz="0" w:space="0" w:color="auto"/>
        <w:left w:val="none" w:sz="0" w:space="0" w:color="auto"/>
        <w:bottom w:val="none" w:sz="0" w:space="0" w:color="auto"/>
        <w:right w:val="none" w:sz="0" w:space="0" w:color="auto"/>
      </w:divBdr>
    </w:div>
    <w:div w:id="11145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t.org/about/history/" TargetMode="External"/><Relationship Id="rId13" Type="http://schemas.openxmlformats.org/officeDocument/2006/relationships/hyperlink" Target="http://www.nybooks.com/articles/archives/2012/mar/22/how-and-how-not-improve-schools/?pagination=false" TargetMode="External"/><Relationship Id="rId18" Type="http://schemas.openxmlformats.org/officeDocument/2006/relationships/hyperlink" Target="http://www.uft.org/who-we-are/history/albert-shank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hedailybeast.com/newsweek/2010/03/18/debate-are-teachers-unions-the-problem-or-the-answer.html" TargetMode="External"/><Relationship Id="rId12" Type="http://schemas.openxmlformats.org/officeDocument/2006/relationships/hyperlink" Target="http://www.rethinkingschools.org/special_reports/union/unhome.shtml" TargetMode="External"/><Relationship Id="rId17" Type="http://schemas.openxmlformats.org/officeDocument/2006/relationships/hyperlink" Target="http://eric.ed.gov/ERICWebPortal/search/simpleSearch.jsp;jsessionid=7KmNvXwDjyCRDorrWvjwug__.ericsrv004?_pageLabel=ERICSearchResult&amp;_urlType=action&amp;newSearch=true&amp;ERICExtSearch_SearchType_0=au&amp;ERICExtSearch_SearchValue_0=%22Powell+Brian%22" TargetMode="External"/><Relationship Id="rId2" Type="http://schemas.microsoft.com/office/2007/relationships/stylesWithEffects" Target="stylesWithEffects.xml"/><Relationship Id="rId16" Type="http://schemas.openxmlformats.org/officeDocument/2006/relationships/hyperlink" Target="http://eric.ed.gov/ERICWebPortal/search/simpleSearch.jsp;jsessionid=7KmNvXwDjyCRDorrWvjwug__.ericsrv004?_pageLabel=ERICSearchResult&amp;_urlType=action&amp;newSearch=true&amp;ERICExtSearch_SearchType_0=au&amp;ERICExtSearch_SearchValue_0=%22Steelman+Lala+Carr%2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dams12.org/career_forms" TargetMode="External"/><Relationship Id="rId11" Type="http://schemas.openxmlformats.org/officeDocument/2006/relationships/hyperlink" Target="http://studentactivism.net/2011/02/21/teachers-unions-actsat-and-student-performance-is-wisconsin-out-ranking-the-non-union-states/" TargetMode="External"/><Relationship Id="rId5" Type="http://schemas.openxmlformats.org/officeDocument/2006/relationships/hyperlink" Target="http://eric.ed.gov/ERICWebPortal/search/simpleSearch.jsp;jsessionid=7KmNvXwDjyCRDorrWvjwug__.ericsrv004?_pageLabel=ERICSearchResult&amp;_urlType=action&amp;newSearch=true&amp;ERICExtSearch_SearchType_0=au&amp;ERICExtSearch_SearchValue_0=%22Carini+Robert+M.%22" TargetMode="External"/><Relationship Id="rId15" Type="http://schemas.openxmlformats.org/officeDocument/2006/relationships/hyperlink" Target="http://www.aft.org/newspubs/periodicals/ae/winter0607/ravitch.cfm" TargetMode="External"/><Relationship Id="rId10" Type="http://schemas.openxmlformats.org/officeDocument/2006/relationships/hyperlink" Target="http://voices.washingtonpost.com/answer-sheet/guest-bloggers/how-states-with-no-teacher-uni.html" TargetMode="External"/><Relationship Id="rId19" Type="http://schemas.openxmlformats.org/officeDocument/2006/relationships/hyperlink" Target="http://www.huffingtonpost.com/2012/09/18/chicago-teachers-strike-s_n_1895082.html" TargetMode="External"/><Relationship Id="rId4" Type="http://schemas.openxmlformats.org/officeDocument/2006/relationships/webSettings" Target="webSettings.xml"/><Relationship Id="rId9" Type="http://schemas.openxmlformats.org/officeDocument/2006/relationships/hyperlink" Target="http://abcnews.go.com/Politics/wisconsin-protests-news-wisconsin-governor-scott-walkers-proposal/story?id=12942012" TargetMode="External"/><Relationship Id="rId14" Type="http://schemas.openxmlformats.org/officeDocument/2006/relationships/hyperlink" Target="http://www.nybooks.com/blogs/nyrblog/2012/sep/12/two-visions-chicagos-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13</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Arguments For Teachers Unions</vt:lpstr>
    </vt:vector>
  </TitlesOfParts>
  <Company>.</Company>
  <LinksUpToDate>false</LinksUpToDate>
  <CharactersWithSpaces>23031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Arguments For Teachers Unions</dc:title>
  <dc:subject>University of Colorado Denver                             Critical Issues In American                      Education                                      Fall 2012</dc:subject>
  <dc:creator>Alisha Cody</dc:creator>
  <cp:lastModifiedBy> Chad</cp:lastModifiedBy>
  <cp:revision>3</cp:revision>
  <dcterms:created xsi:type="dcterms:W3CDTF">2012-10-09T03:08:00Z</dcterms:created>
  <dcterms:modified xsi:type="dcterms:W3CDTF">2012-11-10T21:49:00Z</dcterms:modified>
</cp:coreProperties>
</file>